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7EE9" w14:textId="77777777" w:rsidR="00ED478E" w:rsidRDefault="00000000">
      <w:pPr>
        <w:spacing w:after="0"/>
        <w:ind w:left="3426"/>
      </w:pPr>
      <w:r>
        <w:rPr>
          <w:rFonts w:ascii="TH SarabunPSK" w:eastAsia="TH SarabunPSK" w:hAnsi="TH SarabunPSK" w:cs="TH SarabunPSK"/>
          <w:b/>
          <w:sz w:val="28"/>
        </w:rPr>
        <w:t>สถิติคดีอาญา(คดี 4 กลุ่ม) หน่วยงาน สภ.ท่าตะโก ภ.จว.นครสวรรค์ ภ.6</w:t>
      </w:r>
    </w:p>
    <w:p w14:paraId="3ABB9FD7" w14:textId="77777777" w:rsidR="00ED478E" w:rsidRDefault="00000000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A30C297" wp14:editId="2BA5E0C4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rFonts w:ascii="TH SarabunPSK" w:eastAsia="TH SarabunPSK" w:hAnsi="TH SarabunPSK" w:cs="TH SarabunPSK"/>
          <w:sz w:val="28"/>
        </w:rPr>
        <w:t>ตั้งแต่วันที่ 01 มกราคม 2569 ถึง 31 มกราคม 2569</w:t>
      </w:r>
      <w:r>
        <w:rPr>
          <w:rFonts w:ascii="TH SarabunPSK" w:eastAsia="TH SarabunPSK" w:hAnsi="TH SarabunPSK" w:cs="TH SarabunPSK"/>
          <w:sz w:val="28"/>
        </w:rPr>
        <w:tab/>
        <w:t>จำนวนคดีที่รับคำร้องทุกข์</w:t>
      </w:r>
      <w:r>
        <w:rPr>
          <w:rFonts w:ascii="TH SarabunPSK" w:eastAsia="TH SarabunPSK" w:hAnsi="TH SarabunPSK" w:cs="TH SarabunPSK"/>
          <w:sz w:val="28"/>
        </w:rPr>
        <w:tab/>
        <w:t>30</w:t>
      </w:r>
      <w:r>
        <w:rPr>
          <w:rFonts w:ascii="TH SarabunPSK" w:eastAsia="TH SarabunPSK" w:hAnsi="TH SarabunPSK" w:cs="TH SarabunPSK"/>
          <w:sz w:val="28"/>
        </w:rPr>
        <w:tab/>
        <w:t>คดี    จับกุมได้</w:t>
      </w:r>
      <w:r>
        <w:rPr>
          <w:rFonts w:ascii="TH SarabunPSK" w:eastAsia="TH SarabunPSK" w:hAnsi="TH SarabunPSK" w:cs="TH SarabunPSK"/>
          <w:sz w:val="28"/>
        </w:rPr>
        <w:tab/>
        <w:t>29</w:t>
      </w:r>
      <w:r>
        <w:rPr>
          <w:rFonts w:ascii="TH SarabunPSK" w:eastAsia="TH SarabunPSK" w:hAnsi="TH SarabunPSK" w:cs="TH SarabunPSK"/>
          <w:sz w:val="28"/>
        </w:rPr>
        <w:tab/>
        <w:t>คดี</w:t>
      </w:r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72"/>
        <w:gridCol w:w="992"/>
        <w:gridCol w:w="990"/>
        <w:gridCol w:w="990"/>
        <w:gridCol w:w="990"/>
        <w:gridCol w:w="661"/>
        <w:gridCol w:w="330"/>
        <w:gridCol w:w="329"/>
        <w:gridCol w:w="813"/>
        <w:gridCol w:w="3274"/>
        <w:gridCol w:w="968"/>
        <w:gridCol w:w="957"/>
        <w:gridCol w:w="800"/>
        <w:gridCol w:w="182"/>
        <w:gridCol w:w="990"/>
      </w:tblGrid>
      <w:tr w:rsidR="00ED478E" w14:paraId="10309887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EFC3D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9B71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119D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จำนวนจับกุม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8062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CD19602" w14:textId="77777777" w:rsidR="00ED478E" w:rsidRDefault="00000000">
            <w:pPr>
              <w:spacing w:after="0"/>
              <w:ind w:left="63"/>
              <w:jc w:val="both"/>
            </w:pPr>
            <w:r>
              <w:rPr>
                <w:rFonts w:ascii="TH SarabunPSK" w:eastAsia="TH SarabunPSK" w:hAnsi="TH SarabunPSK" w:cs="TH SarabunPSK"/>
                <w:sz w:val="24"/>
              </w:rPr>
              <w:t>ผลปฎิบัติ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F74A443" w14:textId="77777777" w:rsidR="00ED478E" w:rsidRDefault="00000000">
            <w:pPr>
              <w:spacing w:after="0"/>
              <w:ind w:left="-40" w:right="-34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อัตราความผิด ต่อประชากรแสน</w:t>
            </w:r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8CEA0DE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9FE284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65D395D" w14:textId="77777777" w:rsidR="00ED478E" w:rsidRDefault="00ED478E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516E7662" w14:textId="77777777" w:rsidR="00ED478E" w:rsidRDefault="00000000">
            <w:pPr>
              <w:spacing w:after="0"/>
              <w:ind w:left="307"/>
            </w:pPr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5C06007" w14:textId="77777777" w:rsidR="00ED478E" w:rsidRDefault="00ED478E"/>
        </w:tc>
      </w:tr>
      <w:tr w:rsidR="00ED478E" w14:paraId="3732A3EC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83E6C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F84B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EF6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4D4E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A31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78929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AF5B666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5F632BFD" w14:textId="77777777" w:rsidR="00ED478E" w:rsidRDefault="00ED478E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66F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92A2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E63FFA6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D537472" w14:textId="77777777" w:rsidR="00ED478E" w:rsidRDefault="00ED478E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71DE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ร้อยละ</w:t>
            </w:r>
          </w:p>
        </w:tc>
      </w:tr>
      <w:tr w:rsidR="00ED478E" w14:paraId="5AFB4D50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76462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1. ฐานความผิดเกี่ยวกับชีวิต ร่างกาย และเพศ (ภาพรวม)*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2E0A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1A42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3A0F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32F6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96.36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E25B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BC97FCC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0C38964B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3. ฐานความผิดพิเศษ(ต่อ)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A854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7B9F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C75924B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57A1A1F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8C6B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</w:tr>
      <w:tr w:rsidR="00ED478E" w14:paraId="3BAF8D13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D1EE2B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1.1 ฆ่าผู้อื่น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AAEE5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86703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18C14C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05B02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43488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742D2D1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299E58FE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3.15 พ.ร.บ.ป้องกันและปราบปรามการฟอกเงิน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C8E38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CDE1C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05A5A91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5514204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5E8F6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ED478E" w14:paraId="157574E7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C3F016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1.2 ทำร้ายผู้อื่นถึงแก่ความตาย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DE623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69E8B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11722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54E21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724E5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E3546F6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6CF02AE6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3.16 พ.ร.บ.ห้ามเรียกดอกเบี้ยเกินอัตรา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AAAA1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4C545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54BECCA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C7C5CB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FBD05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</w:tr>
      <w:tr w:rsidR="00ED478E" w14:paraId="6288A169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271B9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1.3 พยายามฆ่า</w:t>
            </w:r>
          </w:p>
          <w:p w14:paraId="1CA19BB4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1.4 ทำร้ายร่างกาย</w:t>
            </w:r>
          </w:p>
          <w:p w14:paraId="7EDF0587" w14:textId="77777777" w:rsidR="00ED478E" w:rsidRDefault="00000000">
            <w:pPr>
              <w:spacing w:after="29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1.5 ข่มขืนกระทำชำเรา</w:t>
            </w:r>
          </w:p>
          <w:p w14:paraId="4CE414A3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1.6 อื่นๆ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89026" w14:textId="77777777" w:rsidR="00ED478E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0 1 0</w:t>
            </w:r>
          </w:p>
          <w:p w14:paraId="2EBEE0F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9316E" w14:textId="77777777" w:rsidR="00ED478E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0 1 0</w:t>
            </w:r>
          </w:p>
          <w:p w14:paraId="207A30A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9AC39" w14:textId="77777777" w:rsidR="00ED478E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0 2 0</w:t>
            </w:r>
          </w:p>
          <w:p w14:paraId="2A40BE9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D071E" w14:textId="77777777" w:rsidR="00ED478E" w:rsidRDefault="00000000">
            <w:pPr>
              <w:spacing w:after="60" w:line="231" w:lineRule="auto"/>
              <w:ind w:left="102" w:right="102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100.00 100.00 100.00</w:t>
            </w:r>
          </w:p>
          <w:p w14:paraId="0A66D65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9127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  <w:p w14:paraId="7686DAD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  <w:p w14:paraId="2E8641FF" w14:textId="77777777" w:rsidR="00ED478E" w:rsidRDefault="00000000">
            <w:pPr>
              <w:spacing w:after="2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  <w:p w14:paraId="6F9EB00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5D3AE99" w14:textId="77777777" w:rsidR="00ED478E" w:rsidRDefault="00000000">
            <w:pPr>
              <w:spacing w:after="60" w:line="231" w:lineRule="auto"/>
              <w:ind w:left="247" w:right="2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0.00 0.10 0.00</w:t>
            </w:r>
          </w:p>
          <w:p w14:paraId="14DDE3F3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F7E95E1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3.17 พ.ร.บ.ทวงถามหนี้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89FD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909C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0689E6A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89205CD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5534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ED478E" w14:paraId="0FA6BB96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A51216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B3A0C6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2B8A0C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5BB818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B21A01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9C756D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151A100" w14:textId="77777777" w:rsidR="00ED478E" w:rsidRDefault="00ED478E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739A64FF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- 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5218F5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7384A41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4297FBFE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5BAB2001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EF7B34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ED478E" w14:paraId="0DB4BBB4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7733D3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0BE053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A98C3E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761A4B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DB54B6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4D9D0F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98F4B93" w14:textId="77777777" w:rsidR="00ED478E" w:rsidRDefault="00ED478E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19531B73" w14:textId="77777777" w:rsidR="00ED478E" w:rsidRDefault="00000000">
            <w:pPr>
              <w:spacing w:after="0"/>
              <w:ind w:left="999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50C479" w14:textId="77777777" w:rsidR="00ED478E" w:rsidRDefault="00ED478E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98E2A8D" w14:textId="77777777" w:rsidR="00ED478E" w:rsidRDefault="00ED478E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E033FD5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</w:p>
        </w:tc>
      </w:tr>
      <w:tr w:rsidR="00ED478E" w14:paraId="45607D46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19C77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C644A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0234E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7388F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19BE4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660C8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4ABA22A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4778E000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336496E" w14:textId="77777777" w:rsidR="00ED478E" w:rsidRDefault="00ED478E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4ABA3E0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7BABAF1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295F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</w:p>
        </w:tc>
      </w:tr>
      <w:tr w:rsidR="00ED478E" w14:paraId="18135F78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2BE06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 ฐานความผิดเกี่ยวกับทรัพย์ (ภาพรวม)**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0AC9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B0B5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E7ED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5CCF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94.74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4C9C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5ED3A4C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18E24423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4.คดีความผิดที่รัฐเป็นผู้เสียหาย (รวม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B5CB3FA" w14:textId="77777777" w:rsidR="00ED478E" w:rsidRDefault="00ED478E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E715FAD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22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E70523B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F67F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21</w:t>
            </w:r>
          </w:p>
        </w:tc>
      </w:tr>
      <w:tr w:rsidR="00ED478E" w14:paraId="6EAF2113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424D0B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2.1 ปล้นทรัพย์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927FA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380FA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0BD0EF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F34A3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739E1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1583A37B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76236D16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 ยาเสพติด (รวม 4.1.1-4.1.9 )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81CE92A" w14:textId="77777777" w:rsidR="00ED478E" w:rsidRDefault="00ED478E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829D9FC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89C5757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0CF6053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19</w:t>
            </w:r>
          </w:p>
        </w:tc>
      </w:tr>
      <w:tr w:rsidR="00ED478E" w14:paraId="616EE3A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94B656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2.2 ชิงทรัพย์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23D26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4B154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7D160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C3937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FE070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D60E24D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8D66B61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4.1.1 ผลิต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E2460D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7A62415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C31EC8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80C0B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117597C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208B6E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2.3 วิ่งราวทรัพย์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91EE4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6EE24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EA7D8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DE7A6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0BDEB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06C3659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26DD7C4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4.1.2 น้ำเข้า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AFB2F1B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14ADB6D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D0BC6A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D903D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43D127D3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4BFE50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2.4 ลักทรัพย์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68212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CD743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F05D0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2D1FA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96.55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24CC5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2BF4087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E1B539D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4.1.3 ส่งออก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6355F9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E6042F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D3B2091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5D3BE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42AC5DF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F1A7FD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2.5 กรรโชกทรัพย์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C662A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C4C23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5CA93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D4F4B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BC871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A9848B0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F296A04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4.1.4 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D512BE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33CBD17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2F12CB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F0BDC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4</w:t>
            </w:r>
          </w:p>
        </w:tc>
      </w:tr>
      <w:tr w:rsidR="00ED478E" w14:paraId="20DAA66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9CD5AB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2.6 ฉ้อโกง (ยกเว้นฉ้อโกงที่กระทำผ่านระบบคอมพิวเตอร์)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BDE94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AAE85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A0172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A4892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93.75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2DBB03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76C3DE1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8EA7C5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4.1.5 ครอบครองเพื่อจำหน่าย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C711E7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067C85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E3DD99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B903F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7CEFBD81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2D83D1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2.7 ยักยอกทรัพย์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26EC0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3A83C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DDD643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719CF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9E596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ED9E4A5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825684F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4.1.6 ครอบครอง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1F546C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2F69624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8EAB3EE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05649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12</w:t>
            </w:r>
          </w:p>
        </w:tc>
      </w:tr>
      <w:tr w:rsidR="00ED478E" w14:paraId="1902BBB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45EBDC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2.8 ทำให้เสียทรัพย์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76234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3411C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9B58A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A522E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39247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B394273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EB6FF5C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4.1.7 ครอบครองเพื่อเสพ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6F2E22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D49B3A7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7DFDAF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7A119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</w:tr>
      <w:tr w:rsidR="00ED478E" w14:paraId="10CE355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E8CCE7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2.9 รับของโจร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0976D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20BD1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02206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A1C01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5441A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26755B8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1505A93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4.1.8 เสพยาเสพติด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AF6E15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F1EC358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38D048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9B4C6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616B52F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E09661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2.10 ลักพาเรียกค่าไถ่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F5F04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1013B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D0016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D1DA2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AAE3F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DF712AD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A94624C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4.1.9 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8BC338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CD0B5F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39EEB1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86B21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50D7346D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5A64B9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lastRenderedPageBreak/>
              <w:t>2.11 วางเพลิง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D6F50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84110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8CEA9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10888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52B5E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F19395B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5BA3B1E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4.2 อาวุธปืนและวัตถุระเบิด (รวม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47AA652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04B6904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086E09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720FD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</w:tr>
      <w:tr w:rsidR="00ED478E" w14:paraId="5072808E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1AB4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2.12 อื่นๆ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454D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9F4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9606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421B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D47B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4E4E4BD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C27F568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4.2.1 อาวุธปืนสงคราม (ไม่สามารถออกใบอนุญาตได้)</w:t>
            </w:r>
          </w:p>
          <w:p w14:paraId="23FE9350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4.2.2 อาวุธปืนธรรมดา (ไม่มีทะเบียน)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6639B4" w14:textId="77777777" w:rsidR="00ED478E" w:rsidRDefault="00ED478E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4C09FD6" w14:textId="77777777" w:rsidR="00ED478E" w:rsidRDefault="00000000">
            <w:pPr>
              <w:spacing w:after="0"/>
              <w:ind w:left="424" w:right="23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0 2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CC08884" w14:textId="77777777" w:rsidR="00ED478E" w:rsidRDefault="00ED478E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421D80" w14:textId="77777777" w:rsidR="00ED478E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0 2</w:t>
            </w:r>
          </w:p>
        </w:tc>
      </w:tr>
      <w:tr w:rsidR="00ED478E" w14:paraId="709FB25E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BAA53F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-ฐานความผิดโจรกรรมรถยนต์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623DA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E4DCE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FA8513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CFDB82" w14:textId="77777777" w:rsidR="00ED478E" w:rsidRDefault="00ED478E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24C725" w14:textId="77777777" w:rsidR="00ED478E" w:rsidRDefault="00ED478E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3AF8A3C5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FAF8CE3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BCD5E1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365E47E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FB81C0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AD83A2" w14:textId="77777777" w:rsidR="00ED478E" w:rsidRDefault="00ED478E"/>
        </w:tc>
      </w:tr>
      <w:tr w:rsidR="00ED478E" w14:paraId="1901D955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ABC28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-ฐานความผิดโจรกรรมรถจักรยานยนต์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115B0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9BB8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C2BE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CC1B7" w14:textId="77777777" w:rsidR="00ED478E" w:rsidRDefault="00ED478E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054EF" w14:textId="77777777" w:rsidR="00ED478E" w:rsidRDefault="00ED478E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9472B4C" w14:textId="77777777" w:rsidR="00ED478E" w:rsidRDefault="00ED478E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A54A741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4.2.3 อาวุธปืนธรรมดา (มีทะเบียน)</w:t>
            </w:r>
          </w:p>
          <w:p w14:paraId="6CA11545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4.2.4 วัตถุระเบิด</w:t>
            </w:r>
          </w:p>
          <w:p w14:paraId="7AB9DBCB" w14:textId="77777777" w:rsidR="00ED478E" w:rsidRDefault="00000000">
            <w:pPr>
              <w:spacing w:after="53"/>
            </w:pPr>
            <w:r>
              <w:rPr>
                <w:rFonts w:ascii="TH SarabunPSK" w:eastAsia="TH SarabunPSK" w:hAnsi="TH SarabunPSK" w:cs="TH SarabunPSK"/>
                <w:sz w:val="20"/>
              </w:rPr>
              <w:t>4.2.5 อื่นๆ</w:t>
            </w:r>
          </w:p>
          <w:p w14:paraId="4731F1F5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4.3 การพนัน (รวม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1C1D8B" w14:textId="77777777" w:rsidR="00ED478E" w:rsidRDefault="00ED478E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A639A8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62FECBE7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63E15015" w14:textId="77777777" w:rsidR="00ED478E" w:rsidRDefault="00000000">
            <w:pPr>
              <w:spacing w:after="53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55CA166F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CB943D" w14:textId="77777777" w:rsidR="00ED478E" w:rsidRDefault="00ED478E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02C1E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71D66BC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49F274FC" w14:textId="77777777" w:rsidR="00ED478E" w:rsidRDefault="00000000">
            <w:pPr>
              <w:spacing w:after="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757EB56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33430FC5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76FB4C3F" w14:textId="77777777" w:rsidR="00ED478E" w:rsidRDefault="00000000">
            <w:pPr>
              <w:spacing w:after="0"/>
              <w:ind w:left="2613"/>
            </w:pPr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1A8F9D6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53E6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รับแจ้ง</w:t>
            </w:r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4B840C7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จับกุม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B99C4B7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1CAA0C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7B47B15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E29D9B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C5405E" w14:textId="77777777" w:rsidR="00ED478E" w:rsidRDefault="00ED478E"/>
        </w:tc>
      </w:tr>
      <w:tr w:rsidR="00ED478E" w14:paraId="1F0CEDAB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EC0C632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4802689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31C5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3869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ECC7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คน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1F6858A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ร้อยละ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96DBB3A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B46D79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1D886C9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B79FF7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80A37D" w14:textId="77777777" w:rsidR="00ED478E" w:rsidRDefault="00ED478E"/>
        </w:tc>
      </w:tr>
      <w:tr w:rsidR="00ED478E" w14:paraId="0854BF55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E068B3E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 ฐานความผิดพิเศษ (รวมเฉพาะ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C18A65B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B2F34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42C05A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E25C4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1FA932B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4EC92C5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C74140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11EE8C4" w14:textId="77777777" w:rsidR="00ED478E" w:rsidRDefault="00ED478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D47E74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03E429" w14:textId="77777777" w:rsidR="00ED478E" w:rsidRDefault="00ED478E"/>
        </w:tc>
      </w:tr>
      <w:tr w:rsidR="00ED478E" w14:paraId="61C6829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63CC977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3.1 พ.ร.บ. ป้องกันและปราบปรามการค้ามนุษย์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09ACCD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3714C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24199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F76C4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D01F49A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1187BF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4.3.1 บ่อนการพนัน (เล่นการพนันตั้งแต่ 20 คนขึ้นไป)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E916F06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C5CFB57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623215B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C3775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2B30074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78E002E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3.2 พ.ร.บ.คุ้มครองเด็ก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A9A633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59C2E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97D41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B14A7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9822FF7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276D8D2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4.3.2 สลากกินรวบ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468ABB6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E901A2B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48C52D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C13C3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430F761C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C9363CA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3.3 พ.ร.บ. ลิขสิทธิ์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681D0A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2EEEC2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8A787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3D68D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EEAFB42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7B5EAF0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4.3.3 ทายผลฟุตบอล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90302D5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9072C8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902E7B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541DF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5EE693A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332EC1C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3.4 พ.ร.บ.สิทธิบัตร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98C325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83152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CFEB5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841E7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3921F2A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7C256DE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4.3.4 การพนันอื่นๆ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8B3680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8B69AA7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057BD73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0BDB3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4E8B995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EBBDF29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3.5 พ.ร.บ.เครื่องหมายการค้า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6D1225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5DDEA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334B8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E5C0AE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E1D9AFE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0CFDC8F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4.4 ความผิดเกี่ยวกับวัสดุ สื่อสิ่งพิมพ์ลามกอนาจาร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4D556F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ED343FD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E41161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7BB99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76C0593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C8777E0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3.6 พ.ร.บ.ว่าด้วยการกระทำผิดทางคอมพิวเตอร์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0EA637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0B5DA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14A90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A672AC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F8A229A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15E39FF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4.5 ความผิดเกี่ยวกับ พ.ร.บ. คนเข้าเมือง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E3D37C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D3532D0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CEB054B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36DCC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78A3228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C2A8EBB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3.7 ความผิดเกี่ยวกับบัตรอิเล็กทรอนิกส์  (ป.อาญา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B2855C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B2E3B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D63C9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DF62A5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4D81C19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1BAC1DA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4.6 ความผิดเกี่ยวกับการป้องกันและปราบปรามการค้าประเวณี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AB88B5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3A870A7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F6B2FA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3CE17B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0EC159AA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570254E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3.8 พ.ร.บ.ป่าไม้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53E4D8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7F258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D0B8C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4DEF0F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5D8C57A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81CA78D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4.7 ความผิดเกี่ยวกับสถานบริการ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547D1D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A509C2A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83B227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56532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08810FA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A997559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3.9 พ.ร.บ.ป่าสงวนแห่งชาติ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379FB6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F6F4C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19C3E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7D123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530A2A5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5DC658A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4.8 ความผิดเกี่ยวกับการควบคุมเครื่องดื่มแอลกอฮอร์ (รวม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30318F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AE9E6EE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4D2A35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58F377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0C2EDF4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A41161C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3.10 พ.ร.บ.อุทยานแห่งชาติ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FA17BA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6CEF18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1D5239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E81AC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A57A4AC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5541A9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4.8.1 พ.ร.บ. ควบคุมเครื่องดื่มแอลกอฮอล์ พ.ศ.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C4CECE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D3E8994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30DD50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A72B2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3658AC1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380FB6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3.11 พ.ร.บ.สงวนและคุ้มครองสัตว์ป่า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BFBB6A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85CCEA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130D11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E919C6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A8E772E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67EE6AB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4.8.2.พ.ร.บ.สุรา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64087C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1A65922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5B65042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31C4D3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6042CD1C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2CFD019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3.12 พ.ร.บ.ส่งเสริมและรักษาคุณภาพสิ่งแวดล้อมแห่งชาติ พ.ศ. 2535</w:t>
            </w:r>
          </w:p>
          <w:p w14:paraId="796EF059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3.13. พ.ร.บ.ขุดดินและถมดิน</w:t>
            </w:r>
          </w:p>
          <w:p w14:paraId="3007790D" w14:textId="77777777" w:rsidR="00ED478E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3.14 พ.ร.บ.ศุลากร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9BBB5BA" w14:textId="77777777" w:rsidR="00ED478E" w:rsidRDefault="00ED478E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7576C" w14:textId="77777777" w:rsidR="00ED478E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17C36" w14:textId="77777777" w:rsidR="00ED478E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70361" w14:textId="77777777" w:rsidR="00ED478E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03958F6" w14:textId="77777777" w:rsidR="00ED478E" w:rsidRDefault="00000000">
            <w:pPr>
              <w:spacing w:after="0" w:line="231" w:lineRule="auto"/>
              <w:ind w:left="206"/>
            </w:pPr>
            <w:r>
              <w:rPr>
                <w:rFonts w:ascii="TH SarabunPSK" w:eastAsia="TH SarabunPSK" w:hAnsi="TH SarabunPSK" w:cs="TH SarabunPSK"/>
                <w:sz w:val="20"/>
              </w:rPr>
              <w:t>0.00 0.00</w:t>
            </w:r>
          </w:p>
          <w:p w14:paraId="53169C19" w14:textId="77777777" w:rsidR="00ED478E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256F56E8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4.9 พรก.การบริหารราชการในสถานการณ์ฉุกเฉิน พ.ศ.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B65C45E" w14:textId="77777777" w:rsidR="00ED478E" w:rsidRDefault="00ED478E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A2B2BEE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54124DF" w14:textId="77777777" w:rsidR="00ED478E" w:rsidRDefault="00ED478E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06FED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5B5719FC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C3883B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14E3033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9BFC9A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36853F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A2B1E7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88FD9F6" w14:textId="77777777" w:rsidR="00ED478E" w:rsidRDefault="00ED478E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1A993B4" w14:textId="77777777" w:rsidR="00ED478E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- ฐานความผิดการพนันที่กระทำผ่านระบบคอมพิวเตอร์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19411FE" w14:textId="77777777" w:rsidR="00ED478E" w:rsidRDefault="00ED478E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883208F" w14:textId="77777777" w:rsidR="00ED478E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984C061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0614" w14:textId="77777777" w:rsidR="00ED478E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ED478E" w14:paraId="0F391B62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78CC7E4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EDD4C86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D6A39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0F9BB" w14:textId="77777777" w:rsidR="00ED478E" w:rsidRDefault="00ED47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93980" w14:textId="77777777" w:rsidR="00ED478E" w:rsidRDefault="00ED478E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A8FB0AE" w14:textId="77777777" w:rsidR="00ED478E" w:rsidRDefault="00ED478E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6579BA22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9E689AA" w14:textId="77777777" w:rsidR="00ED478E" w:rsidRDefault="00ED478E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C3BF408" w14:textId="77777777" w:rsidR="00ED478E" w:rsidRDefault="00ED478E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30DB65D" w14:textId="77777777" w:rsidR="00ED478E" w:rsidRDefault="00ED478E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9F782" w14:textId="77777777" w:rsidR="00ED478E" w:rsidRDefault="00ED478E"/>
        </w:tc>
      </w:tr>
      <w:tr w:rsidR="00ED478E" w14:paraId="0385C13C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CDC3A52" w14:textId="77777777" w:rsidR="00ED478E" w:rsidRDefault="00000000">
            <w:pPr>
              <w:spacing w:after="0"/>
              <w:ind w:right="48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ประชากร</w:t>
            </w:r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B62CB6" w14:textId="77777777" w:rsidR="00ED478E" w:rsidRDefault="00000000">
            <w:pPr>
              <w:tabs>
                <w:tab w:val="center" w:pos="501"/>
                <w:tab w:val="center" w:pos="4091"/>
              </w:tabs>
              <w:spacing w:after="0"/>
            </w:pPr>
            <w:r>
              <w:tab/>
            </w:r>
            <w:r>
              <w:rPr>
                <w:rFonts w:ascii="TH SarabunPSK" w:eastAsia="TH SarabunPSK" w:hAnsi="TH SarabunPSK" w:cs="TH SarabunPSK"/>
                <w:sz w:val="20"/>
              </w:rPr>
              <w:t>1028814คน</w:t>
            </w:r>
            <w:r>
              <w:rPr>
                <w:rFonts w:ascii="TH SarabunPSK" w:eastAsia="TH SarabunPSK" w:hAnsi="TH SarabunPSK" w:cs="TH SarabunPSK"/>
                <w:sz w:val="20"/>
              </w:rPr>
              <w:tab/>
              <w:t>ผู้พิมพ์รายงาน พ.ต.อ. อิศเรศ ห่านดำ วันที่พิมพ์รายงาน 19 พ.ค. 2569  เวลา 12:24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DE228D" w14:textId="77777777" w:rsidR="00ED478E" w:rsidRDefault="00ED478E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E04C4C" w14:textId="77777777" w:rsidR="00ED478E" w:rsidRDefault="00ED478E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DBC79D" w14:textId="77777777" w:rsidR="00ED478E" w:rsidRDefault="00ED478E"/>
        </w:tc>
      </w:tr>
    </w:tbl>
    <w:p w14:paraId="3D52BD31" w14:textId="77777777" w:rsidR="00ED478E" w:rsidRDefault="00000000">
      <w:pPr>
        <w:tabs>
          <w:tab w:val="center" w:pos="9444"/>
        </w:tabs>
        <w:spacing w:after="0"/>
      </w:pPr>
      <w:r>
        <w:rPr>
          <w:rFonts w:ascii="TH SarabunPSK" w:eastAsia="TH SarabunPSK" w:hAnsi="TH SarabunPSK" w:cs="TH SarabunPSK"/>
          <w:sz w:val="16"/>
        </w:rPr>
        <w:t>ที่มา : ระบบสารสนเทศสถานีตำรวจ  สำนักงานตำรวจแห่งชาติ</w:t>
      </w:r>
      <w:r>
        <w:rPr>
          <w:rFonts w:ascii="TH SarabunPSK" w:eastAsia="TH SarabunPSK" w:hAnsi="TH SarabunPSK" w:cs="TH SarabunPSK"/>
          <w:sz w:val="16"/>
        </w:rPr>
        <w:tab/>
        <w:t>* หมายเหตุ  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ED478E">
      <w:pgSz w:w="16838" w:h="11906" w:orient="landscape"/>
      <w:pgMar w:top="822" w:right="421" w:bottom="512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8E"/>
    <w:rsid w:val="006A3586"/>
    <w:rsid w:val="00D45E51"/>
    <w:rsid w:val="00E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E9DE"/>
  <w15:docId w15:val="{F6D8C0E3-758F-4A9C-979F-11A87DF0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Thanakorn Chaladthanyakit</dc:creator>
  <cp:keywords/>
  <cp:lastModifiedBy>Thanakorn Chaladthanyakit</cp:lastModifiedBy>
  <cp:revision>2</cp:revision>
  <dcterms:created xsi:type="dcterms:W3CDTF">2026-05-19T08:08:00Z</dcterms:created>
  <dcterms:modified xsi:type="dcterms:W3CDTF">2026-05-19T08:08:00Z</dcterms:modified>
</cp:coreProperties>
</file>