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7D" w:rsidRPr="00207BEE" w:rsidRDefault="00AC697D" w:rsidP="00207BEE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28"/>
        </w:rPr>
      </w:pPr>
      <w:r w:rsidRPr="00207BEE">
        <w:rPr>
          <w:rFonts w:asciiTheme="majorBidi" w:hAnsiTheme="majorBidi" w:cstheme="majorBidi"/>
          <w:b/>
          <w:bCs/>
          <w:sz w:val="28"/>
          <w:cs/>
        </w:rPr>
        <w:t>แผนการใช้จ่ายงบประมาณ สถานีตำรวจภูธรท่าตะโก</w:t>
      </w:r>
      <w:r w:rsidR="00207BEE">
        <w:rPr>
          <w:rFonts w:asciiTheme="majorBidi" w:hAnsiTheme="majorBidi" w:cstheme="majorBidi" w:hint="cs"/>
          <w:b/>
          <w:bCs/>
          <w:sz w:val="28"/>
          <w:cs/>
        </w:rPr>
        <w:t xml:space="preserve"> </w:t>
      </w:r>
      <w:r w:rsidRPr="00207BEE">
        <w:rPr>
          <w:rFonts w:asciiTheme="majorBidi" w:hAnsiTheme="majorBidi" w:cstheme="majorBidi"/>
          <w:b/>
          <w:bCs/>
          <w:sz w:val="28"/>
          <w:cs/>
        </w:rPr>
        <w:t xml:space="preserve">ประจำปีงบประมาณ พ.ศ. </w:t>
      </w:r>
      <w:r w:rsidRPr="00207BEE">
        <w:rPr>
          <w:rFonts w:asciiTheme="majorBidi" w:hAnsiTheme="majorBidi" w:cstheme="majorBidi"/>
          <w:b/>
          <w:bCs/>
          <w:sz w:val="28"/>
        </w:rPr>
        <w:t>2568</w:t>
      </w:r>
      <w:r w:rsidR="00D957F8">
        <w:rPr>
          <w:rFonts w:asciiTheme="majorBidi" w:hAnsiTheme="majorBidi" w:cstheme="majorBidi"/>
          <w:b/>
          <w:bCs/>
          <w:sz w:val="28"/>
          <w:cs/>
        </w:rPr>
        <w:t xml:space="preserve"> </w:t>
      </w:r>
    </w:p>
    <w:p w:rsidR="00AC697D" w:rsidRPr="00207BEE" w:rsidRDefault="00AC697D" w:rsidP="00207BE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r w:rsidRPr="00207BEE">
        <w:rPr>
          <w:rFonts w:asciiTheme="majorBidi" w:hAnsiTheme="majorBidi" w:cstheme="majorBidi"/>
          <w:b/>
          <w:bCs/>
          <w:sz w:val="28"/>
          <w:cs/>
        </w:rPr>
        <w:t xml:space="preserve">ข้อมูล ณ วันที่ </w:t>
      </w:r>
      <w:r w:rsidRPr="00207BEE">
        <w:rPr>
          <w:rFonts w:asciiTheme="majorBidi" w:hAnsiTheme="majorBidi" w:cstheme="majorBidi"/>
          <w:b/>
          <w:bCs/>
          <w:sz w:val="28"/>
        </w:rPr>
        <w:t>18</w:t>
      </w:r>
      <w:r w:rsidRPr="00207BEE">
        <w:rPr>
          <w:rFonts w:asciiTheme="majorBidi" w:hAnsiTheme="majorBidi" w:cstheme="majorBidi"/>
          <w:b/>
          <w:bCs/>
          <w:sz w:val="28"/>
          <w:cs/>
        </w:rPr>
        <w:t xml:space="preserve"> ตุลาคม พ.ศ. </w:t>
      </w:r>
      <w:r w:rsidRPr="00207BEE">
        <w:rPr>
          <w:rFonts w:asciiTheme="majorBidi" w:hAnsiTheme="majorBidi" w:cstheme="majorBidi"/>
          <w:b/>
          <w:bCs/>
          <w:sz w:val="28"/>
        </w:rPr>
        <w:t>2567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"/>
        <w:gridCol w:w="1911"/>
        <w:gridCol w:w="1764"/>
        <w:gridCol w:w="864"/>
        <w:gridCol w:w="899"/>
        <w:gridCol w:w="703"/>
        <w:gridCol w:w="563"/>
        <w:gridCol w:w="563"/>
        <w:gridCol w:w="1421"/>
        <w:gridCol w:w="1657"/>
      </w:tblGrid>
      <w:tr w:rsidR="00207BEE" w:rsidRPr="00AC697D" w:rsidTr="007664A8">
        <w:trPr>
          <w:trHeight w:val="619"/>
        </w:trPr>
        <w:tc>
          <w:tcPr>
            <w:tcW w:w="41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91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1764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  <w:r w:rsidRPr="00207B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92" w:type="dxa"/>
            <w:gridSpan w:val="5"/>
            <w:tcBorders>
              <w:bottom w:val="single" w:sz="4" w:space="0" w:color="auto"/>
            </w:tcBorders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จำนวนงบประมาณ/แหล่งจัดสรร/สนับสนุน</w:t>
            </w:r>
          </w:p>
        </w:tc>
        <w:tc>
          <w:tcPr>
            <w:tcW w:w="1421" w:type="dxa"/>
            <w:vMerge w:val="restart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ระยะเวลา</w:t>
            </w:r>
          </w:p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ดำเนินการ</w:t>
            </w:r>
          </w:p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ผลที่คาดว่าจะได้รับ</w:t>
            </w:r>
          </w:p>
        </w:tc>
      </w:tr>
      <w:tr w:rsidR="00207BEE" w:rsidRPr="00AC697D" w:rsidTr="007664A8">
        <w:trPr>
          <w:trHeight w:val="702"/>
        </w:trPr>
        <w:tc>
          <w:tcPr>
            <w:tcW w:w="418" w:type="dxa"/>
            <w:vMerge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  <w:vMerge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vMerge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07B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สตช</w:t>
            </w:r>
            <w:proofErr w:type="spellEnd"/>
            <w:r w:rsidRPr="00207B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899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ภาครัฐ</w:t>
            </w:r>
          </w:p>
        </w:tc>
        <w:tc>
          <w:tcPr>
            <w:tcW w:w="703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ภาค</w:t>
            </w:r>
          </w:p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207B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เอกชน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07B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อปท</w:t>
            </w:r>
            <w:proofErr w:type="spellEnd"/>
            <w:r w:rsidRPr="00207B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อื่นๆ</w:t>
            </w:r>
          </w:p>
        </w:tc>
        <w:tc>
          <w:tcPr>
            <w:tcW w:w="1421" w:type="dxa"/>
            <w:vMerge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vMerge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07BEE" w:rsidRPr="00AC697D" w:rsidTr="007664A8">
        <w:trPr>
          <w:trHeight w:val="450"/>
        </w:trPr>
        <w:tc>
          <w:tcPr>
            <w:tcW w:w="418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โครงการปฏิรูปงานตำรวจ</w:t>
            </w:r>
          </w:p>
        </w:tc>
        <w:tc>
          <w:tcPr>
            <w:tcW w:w="1764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งานป้องกันปราบปรามและงานสอบสวน</w:t>
            </w:r>
          </w:p>
        </w:tc>
        <w:tc>
          <w:tcPr>
            <w:tcW w:w="864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53100</w:t>
            </w:r>
          </w:p>
        </w:tc>
        <w:tc>
          <w:tcPr>
            <w:tcW w:w="899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ต.ค.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67-30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957F8">
              <w:rPr>
                <w:rFonts w:asciiTheme="majorBidi" w:hAnsiTheme="majorBidi" w:cstheme="majorBidi" w:hint="cs"/>
                <w:sz w:val="24"/>
                <w:szCs w:val="24"/>
                <w:cs/>
              </w:rPr>
              <w:t>ก</w:t>
            </w:r>
            <w:r w:rsidR="00D957F8">
              <w:rPr>
                <w:rFonts w:asciiTheme="majorBidi" w:hAnsiTheme="majorBidi" w:cstheme="majorBidi"/>
                <w:sz w:val="24"/>
                <w:szCs w:val="24"/>
                <w:cs/>
              </w:rPr>
              <w:t>.ย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657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ประสิทธิภาพในการทำงานดีขึ้น</w:t>
            </w:r>
          </w:p>
        </w:tc>
      </w:tr>
      <w:tr w:rsidR="00207BEE" w:rsidRPr="00AC697D" w:rsidTr="007664A8">
        <w:trPr>
          <w:trHeight w:val="850"/>
        </w:trPr>
        <w:tc>
          <w:tcPr>
            <w:tcW w:w="418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11" w:type="dxa"/>
            <w:hideMark/>
          </w:tcPr>
          <w:p w:rsid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โครงการสร้างภูมิคุ้นกันและป้องกัน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ยาเสพติด</w:t>
            </w:r>
          </w:p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(ชุมชุนยั่งยืน)</w:t>
            </w:r>
          </w:p>
        </w:tc>
        <w:tc>
          <w:tcPr>
            <w:tcW w:w="1764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แก้ไขปัญหายาเสพติด</w:t>
            </w:r>
          </w:p>
        </w:tc>
        <w:tc>
          <w:tcPr>
            <w:tcW w:w="864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58000</w:t>
            </w:r>
          </w:p>
        </w:tc>
        <w:tc>
          <w:tcPr>
            <w:tcW w:w="899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AC697D" w:rsidRPr="00207BEE" w:rsidRDefault="00D957F8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ต.ค.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67-30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</w:t>
            </w: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.ย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657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ปัญหายาเสพติดลดลง</w:t>
            </w:r>
          </w:p>
        </w:tc>
      </w:tr>
      <w:tr w:rsidR="00207BEE" w:rsidRPr="00AC697D" w:rsidTr="007664A8">
        <w:trPr>
          <w:trHeight w:val="450"/>
        </w:trPr>
        <w:tc>
          <w:tcPr>
            <w:tcW w:w="418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กิจกรรมชุมชนสัมพันธ์</w:t>
            </w:r>
          </w:p>
        </w:tc>
        <w:tc>
          <w:tcPr>
            <w:tcW w:w="1764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ป้องกันอาชญากรรมในพื้นที่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50000</w:t>
            </w:r>
          </w:p>
        </w:tc>
        <w:tc>
          <w:tcPr>
            <w:tcW w:w="899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AC697D" w:rsidRPr="00207BEE" w:rsidRDefault="00D957F8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ต.ค.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67-30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</w:t>
            </w: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.ย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657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อาชญากรรมในพื้นที่ลดลง</w:t>
            </w:r>
          </w:p>
        </w:tc>
      </w:tr>
      <w:tr w:rsidR="00207BEE" w:rsidRPr="00AC697D" w:rsidTr="007664A8">
        <w:trPr>
          <w:trHeight w:val="744"/>
        </w:trPr>
        <w:tc>
          <w:tcPr>
            <w:tcW w:w="418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รณรงป้องกันอุบัติเหตุฯ</w:t>
            </w:r>
          </w:p>
        </w:tc>
        <w:tc>
          <w:tcPr>
            <w:tcW w:w="1764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ป้องกันอุบัติเหตุในพื้นที่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เทศกาลสำคัญ)</w:t>
            </w:r>
          </w:p>
        </w:tc>
        <w:tc>
          <w:tcPr>
            <w:tcW w:w="864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29550</w:t>
            </w:r>
          </w:p>
        </w:tc>
        <w:tc>
          <w:tcPr>
            <w:tcW w:w="899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207BEE" w:rsidRPr="00207BEE" w:rsidRDefault="00D957F8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ต.ค.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67-30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ก</w:t>
            </w: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.ย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657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อุบัติเหตุในพื้นที่ลดลง</w:t>
            </w:r>
          </w:p>
        </w:tc>
      </w:tr>
      <w:tr w:rsidR="00207BEE" w:rsidRPr="00AC697D" w:rsidTr="007664A8">
        <w:trPr>
          <w:trHeight w:val="660"/>
        </w:trPr>
        <w:tc>
          <w:tcPr>
            <w:tcW w:w="418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911" w:type="dxa"/>
            <w:noWrap/>
            <w:hideMark/>
          </w:tcPr>
          <w:p w:rsidR="00207BEE" w:rsidRPr="00207BEE" w:rsidRDefault="00207BEE" w:rsidP="00207BE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โครงการรณร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งค์</w:t>
            </w: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ป้องกันอุบัติเหตุ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อส.ตร</w:t>
            </w:r>
            <w:proofErr w:type="spellEnd"/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.)</w:t>
            </w:r>
          </w:p>
        </w:tc>
        <w:tc>
          <w:tcPr>
            <w:tcW w:w="1764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ป้องกันอุบัติเหตุในพื้นที่</w:t>
            </w:r>
          </w:p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เทศกาลสำคัญ)</w:t>
            </w:r>
          </w:p>
        </w:tc>
        <w:tc>
          <w:tcPr>
            <w:tcW w:w="864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8000</w:t>
            </w:r>
          </w:p>
        </w:tc>
        <w:tc>
          <w:tcPr>
            <w:tcW w:w="899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ต.ค.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>67-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957F8">
              <w:rPr>
                <w:rFonts w:asciiTheme="majorBidi" w:hAnsiTheme="majorBidi" w:cstheme="majorBidi" w:hint="cs"/>
                <w:sz w:val="24"/>
                <w:szCs w:val="24"/>
                <w:cs/>
              </w:rPr>
              <w:t>ก</w:t>
            </w:r>
            <w:r w:rsidR="00D957F8">
              <w:rPr>
                <w:rFonts w:asciiTheme="majorBidi" w:hAnsiTheme="majorBidi" w:cstheme="majorBidi"/>
                <w:sz w:val="24"/>
                <w:szCs w:val="24"/>
                <w:cs/>
              </w:rPr>
              <w:t>.ย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657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อุบัติเหตุในพื้นที่ลดลง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207BEE" w:rsidRPr="00AC697D" w:rsidTr="007664A8">
        <w:trPr>
          <w:trHeight w:val="440"/>
        </w:trPr>
        <w:tc>
          <w:tcPr>
            <w:tcW w:w="418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ปราบปรามยาเสพติด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ปิดล้อม)</w:t>
            </w:r>
          </w:p>
        </w:tc>
        <w:tc>
          <w:tcPr>
            <w:tcW w:w="1764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สกัดกั้นปราบปรามยาเสพติด</w:t>
            </w:r>
          </w:p>
        </w:tc>
        <w:tc>
          <w:tcPr>
            <w:tcW w:w="864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10000</w:t>
            </w:r>
          </w:p>
        </w:tc>
        <w:tc>
          <w:tcPr>
            <w:tcW w:w="899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ต.ค.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>67-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957F8">
              <w:rPr>
                <w:rFonts w:asciiTheme="majorBidi" w:hAnsiTheme="majorBidi" w:cstheme="majorBidi" w:hint="cs"/>
                <w:sz w:val="24"/>
                <w:szCs w:val="24"/>
                <w:cs/>
              </w:rPr>
              <w:t>ก</w:t>
            </w:r>
            <w:r w:rsidR="00D957F8">
              <w:rPr>
                <w:rFonts w:asciiTheme="majorBidi" w:hAnsiTheme="majorBidi" w:cstheme="majorBidi"/>
                <w:sz w:val="24"/>
                <w:szCs w:val="24"/>
                <w:cs/>
              </w:rPr>
              <w:t>.ย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657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ปัญหายาเสพติดในพื้นที่น้อยลง</w:t>
            </w:r>
          </w:p>
        </w:tc>
      </w:tr>
      <w:tr w:rsidR="00207BEE" w:rsidRPr="00AC697D" w:rsidTr="007664A8">
        <w:trPr>
          <w:trHeight w:val="410"/>
        </w:trPr>
        <w:tc>
          <w:tcPr>
            <w:tcW w:w="418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911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ตำรวจประสานโรงเรียน</w:t>
            </w:r>
          </w:p>
        </w:tc>
        <w:tc>
          <w:tcPr>
            <w:tcW w:w="1764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สร้างภูมิคุ้มกันและป้องกันยาเสพติด</w:t>
            </w:r>
          </w:p>
        </w:tc>
        <w:tc>
          <w:tcPr>
            <w:tcW w:w="864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2140</w:t>
            </w:r>
          </w:p>
        </w:tc>
        <w:tc>
          <w:tcPr>
            <w:tcW w:w="899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ต.ค.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>67-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957F8">
              <w:rPr>
                <w:rFonts w:asciiTheme="majorBidi" w:hAnsiTheme="majorBidi" w:cstheme="majorBidi" w:hint="cs"/>
                <w:sz w:val="24"/>
                <w:szCs w:val="24"/>
                <w:cs/>
              </w:rPr>
              <w:t>ก</w:t>
            </w:r>
            <w:r w:rsidR="00D957F8">
              <w:rPr>
                <w:rFonts w:asciiTheme="majorBidi" w:hAnsiTheme="majorBidi" w:cstheme="majorBidi"/>
                <w:sz w:val="24"/>
                <w:szCs w:val="24"/>
                <w:cs/>
              </w:rPr>
              <w:t>.ย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657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ปัญหายาเสพติดลดลง/ไม่มีเลย</w:t>
            </w:r>
          </w:p>
        </w:tc>
      </w:tr>
      <w:tr w:rsidR="00207BEE" w:rsidRPr="00AC697D" w:rsidTr="007664A8">
        <w:trPr>
          <w:trHeight w:val="658"/>
        </w:trPr>
        <w:tc>
          <w:tcPr>
            <w:tcW w:w="418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กิจกรรมรักษาความปลอดภัยนักท่องเที่ยว</w:t>
            </w:r>
          </w:p>
        </w:tc>
        <w:tc>
          <w:tcPr>
            <w:tcW w:w="1764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รักษาความปลอดภัยนักท่องเที่ยว</w:t>
            </w:r>
          </w:p>
        </w:tc>
        <w:tc>
          <w:tcPr>
            <w:tcW w:w="864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24060</w:t>
            </w:r>
          </w:p>
        </w:tc>
        <w:tc>
          <w:tcPr>
            <w:tcW w:w="899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ต.ค.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>67-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957F8">
              <w:rPr>
                <w:rFonts w:asciiTheme="majorBidi" w:hAnsiTheme="majorBidi" w:cstheme="majorBidi" w:hint="cs"/>
                <w:sz w:val="24"/>
                <w:szCs w:val="24"/>
                <w:cs/>
              </w:rPr>
              <w:t>ก</w:t>
            </w:r>
            <w:r w:rsidR="00D957F8">
              <w:rPr>
                <w:rFonts w:asciiTheme="majorBidi" w:hAnsiTheme="majorBidi" w:cstheme="majorBidi"/>
                <w:sz w:val="24"/>
                <w:szCs w:val="24"/>
                <w:cs/>
              </w:rPr>
              <w:t>.ย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657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นักท่องเที่ยว</w:t>
            </w:r>
          </w:p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มีความปลอดภัย</w:t>
            </w:r>
          </w:p>
        </w:tc>
      </w:tr>
      <w:tr w:rsidR="00207BEE" w:rsidRPr="00AC697D" w:rsidTr="007664A8">
        <w:trPr>
          <w:trHeight w:val="370"/>
        </w:trPr>
        <w:tc>
          <w:tcPr>
            <w:tcW w:w="418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911" w:type="dxa"/>
            <w:noWrap/>
            <w:hideMark/>
          </w:tcPr>
          <w:p w:rsidR="00AC697D" w:rsidRPr="00207BEE" w:rsidRDefault="00AC697D" w:rsidP="00207B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โครงการ</w:t>
            </w:r>
            <w:r w:rsidR="00207B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ปราบปรามยาเสพติด</w:t>
            </w:r>
          </w:p>
        </w:tc>
        <w:tc>
          <w:tcPr>
            <w:tcW w:w="1764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ปราบปรามยาเสพติด</w:t>
            </w:r>
          </w:p>
        </w:tc>
        <w:tc>
          <w:tcPr>
            <w:tcW w:w="864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21000</w:t>
            </w:r>
          </w:p>
        </w:tc>
        <w:tc>
          <w:tcPr>
            <w:tcW w:w="899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ต.ค.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>67-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957F8">
              <w:rPr>
                <w:rFonts w:asciiTheme="majorBidi" w:hAnsiTheme="majorBidi" w:cstheme="majorBidi" w:hint="cs"/>
                <w:sz w:val="24"/>
                <w:szCs w:val="24"/>
                <w:cs/>
              </w:rPr>
              <w:t>ก</w:t>
            </w:r>
            <w:r w:rsidR="00D957F8">
              <w:rPr>
                <w:rFonts w:asciiTheme="majorBidi" w:hAnsiTheme="majorBidi" w:cstheme="majorBidi"/>
                <w:sz w:val="24"/>
                <w:szCs w:val="24"/>
                <w:cs/>
              </w:rPr>
              <w:t>.ย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657" w:type="dxa"/>
            <w:noWrap/>
            <w:hideMark/>
          </w:tcPr>
          <w:p w:rsidR="00AC697D" w:rsidRPr="00207BEE" w:rsidRDefault="00AC697D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ปัญหายาเสพติดลดลง</w:t>
            </w:r>
          </w:p>
        </w:tc>
      </w:tr>
      <w:tr w:rsidR="00207BEE" w:rsidRPr="00AC697D" w:rsidTr="007664A8">
        <w:trPr>
          <w:trHeight w:val="790"/>
        </w:trPr>
        <w:tc>
          <w:tcPr>
            <w:tcW w:w="418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911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กิจกรรม จัดหาครุภัณฑ์คอมพิวเตอร์</w:t>
            </w:r>
          </w:p>
        </w:tc>
        <w:tc>
          <w:tcPr>
            <w:tcW w:w="1764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ใช้ในระบบ 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Polis </w:t>
            </w:r>
          </w:p>
        </w:tc>
        <w:tc>
          <w:tcPr>
            <w:tcW w:w="864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28900</w:t>
            </w:r>
          </w:p>
        </w:tc>
        <w:tc>
          <w:tcPr>
            <w:tcW w:w="899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ต.ค.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>67-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957F8">
              <w:rPr>
                <w:rFonts w:asciiTheme="majorBidi" w:hAnsiTheme="majorBidi" w:cstheme="majorBidi" w:hint="cs"/>
                <w:sz w:val="24"/>
                <w:szCs w:val="24"/>
                <w:cs/>
              </w:rPr>
              <w:t>ก</w:t>
            </w:r>
            <w:r w:rsidR="00D957F8">
              <w:rPr>
                <w:rFonts w:asciiTheme="majorBidi" w:hAnsiTheme="majorBidi" w:cstheme="majorBidi"/>
                <w:sz w:val="24"/>
                <w:szCs w:val="24"/>
                <w:cs/>
              </w:rPr>
              <w:t>.ย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657" w:type="dxa"/>
            <w:noWrap/>
            <w:hideMark/>
          </w:tcPr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มีครุภัณฑ์คอมพิวเตอร์</w:t>
            </w:r>
          </w:p>
          <w:p w:rsidR="00207BEE" w:rsidRPr="00207BEE" w:rsidRDefault="00207BEE" w:rsidP="00AC69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ใช้ในระบบ </w:t>
            </w:r>
            <w:r w:rsidRPr="00207BEE">
              <w:rPr>
                <w:rFonts w:asciiTheme="majorBidi" w:hAnsiTheme="majorBidi" w:cstheme="majorBidi"/>
                <w:sz w:val="24"/>
                <w:szCs w:val="24"/>
              </w:rPr>
              <w:t>Polis</w:t>
            </w:r>
          </w:p>
        </w:tc>
      </w:tr>
      <w:tr w:rsidR="00207BEE" w:rsidRPr="00207BEE" w:rsidTr="007664A8">
        <w:trPr>
          <w:trHeight w:val="500"/>
        </w:trPr>
        <w:tc>
          <w:tcPr>
            <w:tcW w:w="418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 xml:space="preserve">ค่า 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OT </w:t>
            </w:r>
          </w:p>
        </w:tc>
        <w:tc>
          <w:tcPr>
            <w:tcW w:w="1764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ผู้ปฏิบัติหน้าที่นอกเวลาได้รับค่าตอบแทน</w:t>
            </w:r>
          </w:p>
        </w:tc>
        <w:tc>
          <w:tcPr>
            <w:tcW w:w="864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70000</w:t>
            </w:r>
          </w:p>
        </w:tc>
        <w:tc>
          <w:tcPr>
            <w:tcW w:w="899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1 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ต.ค.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67-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957F8">
              <w:rPr>
                <w:rFonts w:asciiTheme="majorBidi" w:hAnsiTheme="majorBidi" w:cstheme="majorBidi" w:hint="cs"/>
                <w:sz w:val="24"/>
                <w:szCs w:val="24"/>
                <w:cs/>
              </w:rPr>
              <w:t>ก</w:t>
            </w:r>
            <w:r w:rsidR="00D957F8">
              <w:rPr>
                <w:rFonts w:asciiTheme="majorBidi" w:hAnsiTheme="majorBidi" w:cstheme="majorBidi"/>
                <w:sz w:val="24"/>
                <w:szCs w:val="24"/>
                <w:cs/>
              </w:rPr>
              <w:t>.ย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657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ผู้ปฏิบัติงานได้รับค่าตอบแทนตามระเบียบ</w:t>
            </w:r>
          </w:p>
        </w:tc>
      </w:tr>
      <w:tr w:rsidR="00207BEE" w:rsidRPr="00207BEE" w:rsidTr="007664A8">
        <w:trPr>
          <w:trHeight w:val="960"/>
        </w:trPr>
        <w:tc>
          <w:tcPr>
            <w:tcW w:w="418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1" w:type="dxa"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</w:t>
            </w:r>
            <w:r w:rsidRPr="00207BEE">
              <w:rPr>
                <w:rFonts w:asciiTheme="majorBidi" w:eastAsia="Times New Roman" w:hAnsiTheme="majorBidi" w:cstheme="majorBidi"/>
                <w:sz w:val="24"/>
                <w:szCs w:val="24"/>
                <w:cs/>
              </w:rPr>
              <w:t>ค่าเบี้ยเลี้ยง ที่พัก พาหนะ</w:t>
            </w:r>
          </w:p>
        </w:tc>
        <w:tc>
          <w:tcPr>
            <w:tcW w:w="1764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sz w:val="24"/>
                <w:szCs w:val="24"/>
                <w:cs/>
              </w:rPr>
              <w:t>เบิกจ่ายตามภารกิจ</w:t>
            </w:r>
          </w:p>
        </w:tc>
        <w:tc>
          <w:tcPr>
            <w:tcW w:w="864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145200</w:t>
            </w:r>
          </w:p>
        </w:tc>
        <w:tc>
          <w:tcPr>
            <w:tcW w:w="899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1 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ต.ค.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67-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957F8">
              <w:rPr>
                <w:rFonts w:asciiTheme="majorBidi" w:hAnsiTheme="majorBidi" w:cstheme="majorBidi" w:hint="cs"/>
                <w:sz w:val="24"/>
                <w:szCs w:val="24"/>
                <w:cs/>
              </w:rPr>
              <w:t>ก</w:t>
            </w:r>
            <w:r w:rsidR="00D957F8">
              <w:rPr>
                <w:rFonts w:asciiTheme="majorBidi" w:hAnsiTheme="majorBidi" w:cstheme="majorBidi"/>
                <w:sz w:val="24"/>
                <w:szCs w:val="24"/>
                <w:cs/>
              </w:rPr>
              <w:t>.ย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657" w:type="dxa"/>
            <w:noWrap/>
            <w:hideMark/>
          </w:tcPr>
          <w:p w:rsidR="00207BEE" w:rsidRPr="00207BEE" w:rsidRDefault="00207BEE" w:rsidP="00207BE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sz w:val="24"/>
                <w:szCs w:val="24"/>
                <w:cs/>
              </w:rPr>
              <w:t>ผู้ปฏิบัติหน้าที่ไปปฏิบัติหน้าที่ได้อย่างมีประสิทธิภาพ</w:t>
            </w:r>
          </w:p>
        </w:tc>
      </w:tr>
      <w:tr w:rsidR="00207BEE" w:rsidRPr="00207BEE" w:rsidTr="007664A8">
        <w:trPr>
          <w:trHeight w:val="520"/>
        </w:trPr>
        <w:tc>
          <w:tcPr>
            <w:tcW w:w="418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ค่าซ่อมแซมยานพาหนะ</w:t>
            </w:r>
          </w:p>
        </w:tc>
        <w:tc>
          <w:tcPr>
            <w:tcW w:w="1764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ซ่อมแซม/บำรุงรักษายานพาหนะ</w:t>
            </w:r>
          </w:p>
        </w:tc>
        <w:tc>
          <w:tcPr>
            <w:tcW w:w="864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18800</w:t>
            </w:r>
          </w:p>
        </w:tc>
        <w:tc>
          <w:tcPr>
            <w:tcW w:w="899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1 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ต.ค.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67-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D957F8">
              <w:rPr>
                <w:rFonts w:asciiTheme="majorBidi" w:hAnsiTheme="majorBidi" w:cstheme="majorBidi" w:hint="cs"/>
                <w:sz w:val="24"/>
                <w:szCs w:val="24"/>
                <w:cs/>
              </w:rPr>
              <w:t>ก</w:t>
            </w:r>
            <w:r w:rsidR="00D957F8">
              <w:rPr>
                <w:rFonts w:asciiTheme="majorBidi" w:hAnsiTheme="majorBidi" w:cstheme="majorBidi"/>
                <w:sz w:val="24"/>
                <w:szCs w:val="24"/>
                <w:cs/>
              </w:rPr>
              <w:t>.ย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657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ยานพาหนะใช้ปฏิบัติหน้าที่ได้ดี</w:t>
            </w:r>
          </w:p>
        </w:tc>
      </w:tr>
      <w:tr w:rsidR="00207BEE" w:rsidRPr="00207BEE" w:rsidTr="007664A8">
        <w:trPr>
          <w:trHeight w:val="520"/>
        </w:trPr>
        <w:tc>
          <w:tcPr>
            <w:tcW w:w="418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ค่าจ้างเหมาบริการ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ทำความสะอาด</w:t>
            </w:r>
          </w:p>
        </w:tc>
        <w:tc>
          <w:tcPr>
            <w:tcW w:w="1764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จ้างลูกจ้างทำความสะอาด</w:t>
            </w:r>
          </w:p>
        </w:tc>
        <w:tc>
          <w:tcPr>
            <w:tcW w:w="864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68000</w:t>
            </w:r>
          </w:p>
        </w:tc>
        <w:tc>
          <w:tcPr>
            <w:tcW w:w="899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207B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207B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207BEE" w:rsidRPr="00207BEE" w:rsidRDefault="00207BEE" w:rsidP="00207B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1 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ต.ค.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67-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D957F8">
              <w:rPr>
                <w:rFonts w:asciiTheme="majorBidi" w:hAnsiTheme="majorBidi" w:cstheme="majorBidi" w:hint="cs"/>
                <w:sz w:val="24"/>
                <w:szCs w:val="24"/>
                <w:cs/>
              </w:rPr>
              <w:t>ก</w:t>
            </w:r>
            <w:r w:rsidR="00D957F8">
              <w:rPr>
                <w:rFonts w:asciiTheme="majorBidi" w:hAnsiTheme="majorBidi" w:cstheme="majorBidi"/>
                <w:sz w:val="24"/>
                <w:szCs w:val="24"/>
                <w:cs/>
              </w:rPr>
              <w:t>.ย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657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ผู้รับจ้างทำงานได้ตามสัญญา</w:t>
            </w:r>
          </w:p>
        </w:tc>
      </w:tr>
      <w:tr w:rsidR="00207BEE" w:rsidRPr="00207BEE" w:rsidTr="007664A8">
        <w:trPr>
          <w:trHeight w:val="500"/>
        </w:trPr>
        <w:tc>
          <w:tcPr>
            <w:tcW w:w="418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1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1764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จัดหาวัสดุสำนักงาน</w:t>
            </w:r>
          </w:p>
        </w:tc>
        <w:tc>
          <w:tcPr>
            <w:tcW w:w="864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30300</w:t>
            </w:r>
          </w:p>
        </w:tc>
        <w:tc>
          <w:tcPr>
            <w:tcW w:w="899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207B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207B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207BEE" w:rsidRPr="00207BEE" w:rsidRDefault="00207BEE" w:rsidP="00207B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1 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ต.ค.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67-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D957F8">
              <w:rPr>
                <w:rFonts w:asciiTheme="majorBidi" w:hAnsiTheme="majorBidi" w:cstheme="majorBidi" w:hint="cs"/>
                <w:sz w:val="24"/>
                <w:szCs w:val="24"/>
                <w:cs/>
              </w:rPr>
              <w:t>ก</w:t>
            </w:r>
            <w:r w:rsidR="00D957F8">
              <w:rPr>
                <w:rFonts w:asciiTheme="majorBidi" w:hAnsiTheme="majorBidi" w:cstheme="majorBidi"/>
                <w:sz w:val="24"/>
                <w:szCs w:val="24"/>
                <w:cs/>
              </w:rPr>
              <w:t>.ย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657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มีวัสดุสำนักงานใช้ตามความจำเป็น</w:t>
            </w:r>
          </w:p>
        </w:tc>
      </w:tr>
      <w:tr w:rsidR="00207BEE" w:rsidRPr="00207BEE" w:rsidTr="007664A8">
        <w:trPr>
          <w:trHeight w:val="550"/>
        </w:trPr>
        <w:tc>
          <w:tcPr>
            <w:tcW w:w="418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น้ำมันรถยนต์</w:t>
            </w:r>
          </w:p>
        </w:tc>
        <w:tc>
          <w:tcPr>
            <w:tcW w:w="1764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ใช้ผู้ปฏิบัติงานใช้น้ำมันอย่างเพียงพอ</w:t>
            </w:r>
          </w:p>
        </w:tc>
        <w:tc>
          <w:tcPr>
            <w:tcW w:w="864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sz w:val="24"/>
                <w:szCs w:val="24"/>
              </w:rPr>
              <w:t>908100</w:t>
            </w:r>
          </w:p>
        </w:tc>
        <w:tc>
          <w:tcPr>
            <w:tcW w:w="899" w:type="dxa"/>
            <w:noWrap/>
            <w:hideMark/>
          </w:tcPr>
          <w:p w:rsidR="00207BEE" w:rsidRPr="00207BEE" w:rsidRDefault="00207BEE" w:rsidP="00207B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207BEE" w:rsidRPr="00207BEE" w:rsidRDefault="00207BEE" w:rsidP="00207B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1 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ต.ค.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67-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D957F8">
              <w:rPr>
                <w:rFonts w:asciiTheme="majorBidi" w:hAnsiTheme="majorBidi" w:cstheme="majorBidi" w:hint="cs"/>
                <w:sz w:val="24"/>
                <w:szCs w:val="24"/>
                <w:cs/>
              </w:rPr>
              <w:t>ก</w:t>
            </w:r>
            <w:r w:rsidR="00D957F8">
              <w:rPr>
                <w:rFonts w:asciiTheme="majorBidi" w:hAnsiTheme="majorBidi" w:cstheme="majorBidi"/>
                <w:sz w:val="24"/>
                <w:szCs w:val="24"/>
                <w:cs/>
              </w:rPr>
              <w:t>.ย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657" w:type="dxa"/>
            <w:vMerge w:val="restart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น้ำมันเพียงพอต่อการปฏิบัติงานจริง</w:t>
            </w:r>
          </w:p>
        </w:tc>
      </w:tr>
      <w:tr w:rsidR="00207BEE" w:rsidRPr="00207BEE" w:rsidTr="007664A8">
        <w:trPr>
          <w:trHeight w:val="440"/>
        </w:trPr>
        <w:tc>
          <w:tcPr>
            <w:tcW w:w="418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1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น้ำมันรถตู้</w:t>
            </w:r>
          </w:p>
        </w:tc>
        <w:tc>
          <w:tcPr>
            <w:tcW w:w="1764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ตามภารกิจ</w:t>
            </w:r>
          </w:p>
        </w:tc>
        <w:tc>
          <w:tcPr>
            <w:tcW w:w="864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899" w:type="dxa"/>
            <w:noWrap/>
            <w:hideMark/>
          </w:tcPr>
          <w:p w:rsidR="00207BEE" w:rsidRPr="00207BEE" w:rsidRDefault="00207BEE" w:rsidP="00207B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207BEE" w:rsidRPr="00207BEE" w:rsidRDefault="00207BEE" w:rsidP="00207B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1 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ต.ค.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67-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D957F8">
              <w:rPr>
                <w:rFonts w:asciiTheme="majorBidi" w:hAnsiTheme="majorBidi" w:cstheme="majorBidi" w:hint="cs"/>
                <w:sz w:val="24"/>
                <w:szCs w:val="24"/>
                <w:cs/>
              </w:rPr>
              <w:t>ก</w:t>
            </w:r>
            <w:r w:rsidR="00D957F8">
              <w:rPr>
                <w:rFonts w:asciiTheme="majorBidi" w:hAnsiTheme="majorBidi" w:cstheme="majorBidi"/>
                <w:sz w:val="24"/>
                <w:szCs w:val="24"/>
                <w:cs/>
              </w:rPr>
              <w:t>.ย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657" w:type="dxa"/>
            <w:vMerge/>
            <w:hideMark/>
          </w:tcPr>
          <w:p w:rsidR="00207BEE" w:rsidRPr="00207BEE" w:rsidRDefault="00207BEE" w:rsidP="00207B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207BEE" w:rsidRPr="00207BEE" w:rsidTr="007664A8">
        <w:trPr>
          <w:trHeight w:val="510"/>
        </w:trPr>
        <w:tc>
          <w:tcPr>
            <w:tcW w:w="418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764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ค่าสาธารณูปโภค(รายเดือน)</w:t>
            </w:r>
          </w:p>
        </w:tc>
        <w:tc>
          <w:tcPr>
            <w:tcW w:w="864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480000</w:t>
            </w:r>
          </w:p>
        </w:tc>
        <w:tc>
          <w:tcPr>
            <w:tcW w:w="899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207B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207BEE" w:rsidRPr="00207BEE" w:rsidRDefault="00207BEE" w:rsidP="00207B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207BEE" w:rsidRPr="00207BEE" w:rsidRDefault="00207BEE" w:rsidP="00207B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1 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ต.ค.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67-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D957F8">
              <w:rPr>
                <w:rFonts w:asciiTheme="majorBidi" w:hAnsiTheme="majorBidi" w:cstheme="majorBidi" w:hint="cs"/>
                <w:sz w:val="24"/>
                <w:szCs w:val="24"/>
                <w:cs/>
              </w:rPr>
              <w:t>ก</w:t>
            </w:r>
            <w:r w:rsidR="00D957F8">
              <w:rPr>
                <w:rFonts w:asciiTheme="majorBidi" w:hAnsiTheme="majorBidi" w:cstheme="majorBidi"/>
                <w:sz w:val="24"/>
                <w:szCs w:val="24"/>
                <w:cs/>
              </w:rPr>
              <w:t>.ย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657" w:type="dxa"/>
            <w:noWrap/>
            <w:hideMark/>
          </w:tcPr>
          <w:p w:rsidR="00207BEE" w:rsidRPr="00207BEE" w:rsidRDefault="00207BEE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ใช้สาธารณูปโภคไม่เกินงบ</w:t>
            </w:r>
          </w:p>
        </w:tc>
      </w:tr>
      <w:tr w:rsidR="007B6CC5" w:rsidRPr="00207BEE" w:rsidTr="006B5D83">
        <w:trPr>
          <w:trHeight w:val="550"/>
        </w:trPr>
        <w:tc>
          <w:tcPr>
            <w:tcW w:w="418" w:type="dxa"/>
            <w:noWrap/>
            <w:hideMark/>
          </w:tcPr>
          <w:p w:rsidR="007B6CC5" w:rsidRPr="00207BEE" w:rsidRDefault="007B6CC5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1" w:type="dxa"/>
            <w:noWrap/>
            <w:hideMark/>
          </w:tcPr>
          <w:p w:rsidR="007B6CC5" w:rsidRPr="00207BEE" w:rsidRDefault="007B6CC5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 xml:space="preserve">เบี้ยประชุม </w:t>
            </w:r>
            <w:proofErr w:type="spellStart"/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กต.ตร</w:t>
            </w:r>
            <w:proofErr w:type="spellEnd"/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.</w:t>
            </w:r>
          </w:p>
        </w:tc>
        <w:tc>
          <w:tcPr>
            <w:tcW w:w="1764" w:type="dxa"/>
            <w:noWrap/>
            <w:hideMark/>
          </w:tcPr>
          <w:p w:rsidR="007B6CC5" w:rsidRDefault="007B6CC5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ค่าประชุม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กต.ตร</w:t>
            </w:r>
            <w:proofErr w:type="spellEnd"/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.</w:t>
            </w:r>
          </w:p>
          <w:p w:rsidR="007B6CC5" w:rsidRPr="00207BEE" w:rsidRDefault="007B6CC5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(รายเดือน)</w:t>
            </w:r>
          </w:p>
        </w:tc>
        <w:tc>
          <w:tcPr>
            <w:tcW w:w="864" w:type="dxa"/>
            <w:noWrap/>
            <w:hideMark/>
          </w:tcPr>
          <w:p w:rsidR="007B6CC5" w:rsidRPr="00207BEE" w:rsidRDefault="007B6CC5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2728" w:type="dxa"/>
            <w:gridSpan w:val="4"/>
            <w:vMerge w:val="restart"/>
            <w:noWrap/>
            <w:hideMark/>
          </w:tcPr>
          <w:p w:rsidR="007B6CC5" w:rsidRPr="00207BEE" w:rsidRDefault="007B6CC5" w:rsidP="00E03870">
            <w:pPr>
              <w:tabs>
                <w:tab w:val="center" w:pos="1256"/>
              </w:tabs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7AA8DB6" wp14:editId="650B6F5C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48260</wp:posOffset>
                  </wp:positionV>
                  <wp:extent cx="377825" cy="276412"/>
                  <wp:effectExtent l="0" t="0" r="3175" b="9525"/>
                  <wp:wrapNone/>
                  <wp:docPr id="1" name="รูปภาพ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037247" name="รูปภาพ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811" cy="277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7B6CC5" w:rsidRPr="00207BEE" w:rsidRDefault="007B6CC5" w:rsidP="00207B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  <w:p w:rsidR="007B6CC5" w:rsidRPr="00207BEE" w:rsidRDefault="007B6CC5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  <w:p w:rsidR="007B6CC5" w:rsidRPr="00207BEE" w:rsidRDefault="00227874" w:rsidP="00227874">
            <w:pPr>
              <w:tabs>
                <w:tab w:val="center" w:pos="1256"/>
                <w:tab w:val="left" w:pos="1669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ab/>
            </w:r>
          </w:p>
        </w:tc>
        <w:tc>
          <w:tcPr>
            <w:tcW w:w="1421" w:type="dxa"/>
            <w:noWrap/>
            <w:hideMark/>
          </w:tcPr>
          <w:p w:rsidR="007B6CC5" w:rsidRPr="00207BEE" w:rsidRDefault="007B6CC5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1 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ต.ค.</w:t>
            </w: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67-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D957F8">
              <w:rPr>
                <w:rFonts w:asciiTheme="majorBidi" w:hAnsiTheme="majorBidi" w:cstheme="majorBidi" w:hint="cs"/>
                <w:sz w:val="24"/>
                <w:szCs w:val="24"/>
                <w:cs/>
              </w:rPr>
              <w:t>ก</w:t>
            </w:r>
            <w:r w:rsidR="00D957F8">
              <w:rPr>
                <w:rFonts w:asciiTheme="majorBidi" w:hAnsiTheme="majorBidi" w:cstheme="majorBidi"/>
                <w:sz w:val="24"/>
                <w:szCs w:val="24"/>
                <w:cs/>
              </w:rPr>
              <w:t>.ย</w:t>
            </w:r>
            <w:r w:rsidR="00D957F8" w:rsidRPr="00207BEE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  <w:r w:rsidR="00D957F8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657" w:type="dxa"/>
            <w:noWrap/>
            <w:hideMark/>
          </w:tcPr>
          <w:p w:rsidR="007B6CC5" w:rsidRPr="00207BEE" w:rsidRDefault="007B6CC5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07B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  <w:t>ผู้เข้าร่วมประชุมได้รับค่าตอบแทน</w:t>
            </w:r>
          </w:p>
        </w:tc>
      </w:tr>
      <w:tr w:rsidR="007B6CC5" w:rsidRPr="00207BEE" w:rsidTr="006B5D83">
        <w:trPr>
          <w:trHeight w:val="550"/>
        </w:trPr>
        <w:tc>
          <w:tcPr>
            <w:tcW w:w="4093" w:type="dxa"/>
            <w:gridSpan w:val="3"/>
            <w:noWrap/>
          </w:tcPr>
          <w:p w:rsidR="007B6CC5" w:rsidRPr="00207BEE" w:rsidRDefault="007B6CC5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864" w:type="dxa"/>
            <w:noWrap/>
          </w:tcPr>
          <w:p w:rsidR="007B6CC5" w:rsidRPr="00207BEE" w:rsidRDefault="007B6CC5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2,080,150</w:t>
            </w:r>
          </w:p>
        </w:tc>
        <w:tc>
          <w:tcPr>
            <w:tcW w:w="2728" w:type="dxa"/>
            <w:gridSpan w:val="4"/>
            <w:vMerge/>
            <w:noWrap/>
          </w:tcPr>
          <w:p w:rsidR="007B6CC5" w:rsidRPr="00207BEE" w:rsidRDefault="007B6CC5" w:rsidP="00207BE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7B6CC5" w:rsidRPr="00207BEE" w:rsidRDefault="007B6CC5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noWrap/>
          </w:tcPr>
          <w:p w:rsidR="007B6CC5" w:rsidRPr="00207BEE" w:rsidRDefault="00E03870" w:rsidP="00207B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</w:rPr>
            </w:pPr>
            <w:r w:rsidRPr="007B6C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EA0D68E" wp14:editId="5B53F1DB">
                      <wp:simplePos x="0" y="0"/>
                      <wp:positionH relativeFrom="column">
                        <wp:posOffset>-3322724</wp:posOffset>
                      </wp:positionH>
                      <wp:positionV relativeFrom="paragraph">
                        <wp:posOffset>-435610</wp:posOffset>
                      </wp:positionV>
                      <wp:extent cx="3980180" cy="1112520"/>
                      <wp:effectExtent l="0" t="0" r="1270" b="0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0180" cy="1112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B6CC5" w:rsidRPr="00304972" w:rsidRDefault="007B6CC5" w:rsidP="007B6CC5">
                                  <w:pPr>
                                    <w:suppressAutoHyphens/>
                                    <w:spacing w:after="0" w:line="20" w:lineRule="atLeast"/>
                                    <w:ind w:left="720" w:firstLine="720"/>
                                    <w:rPr>
                                      <w:rFonts w:ascii="TH SarabunIT๙" w:eastAsia="TH SarabunIT๙" w:hAnsi="TH SarabunIT๙" w:cs="TH SarabunIT๙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  <w:lang w:eastAsia="zh-CN"/>
                                    </w:rPr>
                                  </w:pPr>
                                  <w:r w:rsidRPr="00304972">
                                    <w:rPr>
                                      <w:rFonts w:ascii="TH SarabunIT๙" w:eastAsia="TH SarabunIT๙" w:hAnsi="TH SarabunIT๙" w:cs="TH SarabunIT๙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  <w:lang w:eastAsia="zh-CN"/>
                                    </w:rPr>
                                    <w:t xml:space="preserve">    </w:t>
                                  </w:r>
                                </w:p>
                                <w:p w:rsidR="007B6CC5" w:rsidRPr="00304972" w:rsidRDefault="007B6CC5" w:rsidP="007B6CC5">
                                  <w:pPr>
                                    <w:suppressAutoHyphens/>
                                    <w:spacing w:after="0" w:line="20" w:lineRule="atLeast"/>
                                    <w:ind w:left="720" w:firstLine="720"/>
                                    <w:rPr>
                                      <w:rFonts w:ascii="TH SarabunIT๙" w:eastAsia="TH SarabunIT๙" w:hAnsi="TH SarabunIT๙" w:cs="TH SarabunIT๙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H SarabunIT๙" w:eastAsia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  <w:lang w:eastAsia="zh-CN"/>
                                    </w:rPr>
                                    <w:t xml:space="preserve">   </w:t>
                                  </w:r>
                                  <w:proofErr w:type="spellStart"/>
                                  <w:r>
                                    <w:rPr>
                                      <w:rFonts w:ascii="TH SarabunIT๙" w:eastAsia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  <w:lang w:eastAsia="zh-CN"/>
                                    </w:rPr>
                                    <w:t>พ.ต.อ</w:t>
                                  </w:r>
                                  <w:proofErr w:type="spellEnd"/>
                                  <w:r>
                                    <w:rPr>
                                      <w:rFonts w:ascii="TH SarabunIT๙" w:eastAsia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  <w:lang w:eastAsia="zh-CN"/>
                                    </w:rPr>
                                    <w:t>.</w:t>
                                  </w:r>
                                  <w:r w:rsidRPr="00304972">
                                    <w:rPr>
                                      <w:rFonts w:ascii="TH SarabunIT๙" w:eastAsia="TH SarabunIT๙" w:hAnsi="TH SarabunIT๙" w:cs="TH SarabunIT๙"/>
                                      <w:sz w:val="24"/>
                                      <w:szCs w:val="24"/>
                                      <w:cs/>
                                      <w:lang w:eastAsia="zh-CN"/>
                                    </w:rPr>
                                    <w:tab/>
                                  </w:r>
                                  <w:r w:rsidRPr="00304972">
                                    <w:rPr>
                                      <w:rFonts w:ascii="TH SarabunIT๙" w:eastAsia="TH SarabunIT๙" w:hAnsi="TH SarabunIT๙" w:cs="TH SarabunIT๙"/>
                                      <w:sz w:val="24"/>
                                      <w:szCs w:val="24"/>
                                      <w:cs/>
                                      <w:lang w:eastAsia="zh-CN"/>
                                    </w:rPr>
                                    <w:tab/>
                                    <w:t xml:space="preserve">      </w:t>
                                  </w:r>
                                  <w:r w:rsidRPr="00304972">
                                    <w:rPr>
                                      <w:rFonts w:ascii="TH SarabunIT๙" w:eastAsia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  <w:p w:rsidR="007B6CC5" w:rsidRPr="00304972" w:rsidRDefault="007B6CC5" w:rsidP="007B6CC5">
                                  <w:pPr>
                                    <w:suppressAutoHyphens/>
                                    <w:spacing w:after="0" w:line="20" w:lineRule="atLeast"/>
                                    <w:ind w:left="720" w:firstLine="720"/>
                                    <w:rPr>
                                      <w:rFonts w:ascii="TH SarabunIT๙" w:eastAsia="TH SarabunIT๙" w:hAnsi="TH SarabunIT๙" w:cs="TH SarabunIT๙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H SarabunIT๙" w:eastAsia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  <w:lang w:eastAsia="zh-CN"/>
                                    </w:rPr>
                                    <w:t xml:space="preserve">                ( </w:t>
                                  </w:r>
                                  <w:proofErr w:type="spellStart"/>
                                  <w:r>
                                    <w:rPr>
                                      <w:rFonts w:ascii="TH SarabunIT๙" w:eastAsia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  <w:lang w:eastAsia="zh-CN"/>
                                    </w:rPr>
                                    <w:t>อิศเรศ</w:t>
                                  </w:r>
                                  <w:proofErr w:type="spellEnd"/>
                                  <w:r>
                                    <w:rPr>
                                      <w:rFonts w:ascii="TH SarabunIT๙" w:eastAsia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  <w:lang w:eastAsia="zh-CN"/>
                                    </w:rPr>
                                    <w:t xml:space="preserve">  ห่านดำ</w:t>
                                  </w:r>
                                  <w:r w:rsidRPr="00304972">
                                    <w:rPr>
                                      <w:rFonts w:ascii="TH SarabunIT๙" w:eastAsia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  <w:lang w:eastAsia="zh-CN"/>
                                    </w:rPr>
                                    <w:t xml:space="preserve"> )</w:t>
                                  </w:r>
                                  <w:r w:rsidRPr="00304972">
                                    <w:rPr>
                                      <w:rFonts w:ascii="TH SarabunIT๙" w:eastAsia="TH SarabunIT๙" w:hAnsi="TH SarabunIT๙" w:cs="TH SarabunIT๙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  <w:p w:rsidR="007B6CC5" w:rsidRPr="00304972" w:rsidRDefault="007B6CC5" w:rsidP="007B6CC5">
                                  <w:pPr>
                                    <w:suppressAutoHyphens/>
                                    <w:spacing w:after="0" w:line="20" w:lineRule="atLeast"/>
                                    <w:ind w:left="720" w:firstLine="720"/>
                                    <w:rPr>
                                      <w:rFonts w:ascii="TH SarabunIT๙" w:eastAsia="TH SarabunIT๙" w:hAnsi="TH SarabunIT๙" w:cs="TH SarabunIT๙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304972">
                                    <w:rPr>
                                      <w:rFonts w:ascii="TH SarabunIT๙" w:eastAsia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  <w:lang w:eastAsia="zh-CN"/>
                                    </w:rPr>
                                    <w:t xml:space="preserve">                 </w:t>
                                  </w:r>
                                  <w:r w:rsidRPr="00304972">
                                    <w:rPr>
                                      <w:rFonts w:ascii="TH SarabunIT๙" w:eastAsia="TH SarabunIT๙" w:hAnsi="TH SarabunIT๙" w:cs="TH SarabunIT๙"/>
                                      <w:sz w:val="24"/>
                                      <w:szCs w:val="24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H SarabunIT๙" w:eastAsia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  <w:lang w:eastAsia="zh-CN"/>
                                    </w:rPr>
                                    <w:t>ผกก.</w:t>
                                  </w:r>
                                  <w:r w:rsidRPr="00304972">
                                    <w:rPr>
                                      <w:rFonts w:ascii="TH SarabunIT๙" w:eastAsia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  <w:lang w:eastAsia="zh-CN"/>
                                    </w:rPr>
                                    <w:t>สภ</w:t>
                                  </w:r>
                                  <w:proofErr w:type="spellEnd"/>
                                  <w:r w:rsidRPr="00304972">
                                    <w:rPr>
                                      <w:rFonts w:ascii="TH SarabunIT๙" w:eastAsia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  <w:lang w:eastAsia="zh-CN"/>
                                    </w:rPr>
                                    <w:t>.ท่าตะโก</w:t>
                                  </w:r>
                                </w:p>
                                <w:p w:rsidR="007B6CC5" w:rsidRDefault="007B6CC5" w:rsidP="007B6CC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0D68E" id="สี่เหลี่ยมผืนผ้า 2" o:spid="_x0000_s1026" style="position:absolute;left:0;text-align:left;margin-left:-261.65pt;margin-top:-34.3pt;width:313.4pt;height:87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" fillcolor="window" stroked="f" strokeweight="2pt">
                      <v:textbox>
                        <w:txbxContent>
                          <w:p w:rsidR="007B6CC5" w:rsidRPr="00304972" w:rsidRDefault="007B6CC5" w:rsidP="007B6CC5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eastAsia="zh-CN"/>
                              </w:rPr>
                            </w:pP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   </w:t>
                            </w:r>
                          </w:p>
                          <w:p w:rsidR="007B6CC5" w:rsidRPr="00304972" w:rsidRDefault="007B6CC5" w:rsidP="007B6CC5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พ.ต.อ</w:t>
                            </w:r>
                            <w:proofErr w:type="spellEnd"/>
                            <w:r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.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ab/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ab/>
                              <w:t xml:space="preserve">      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:rsidR="007B6CC5" w:rsidRPr="00304972" w:rsidRDefault="007B6CC5" w:rsidP="007B6CC5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               ( </w:t>
                            </w:r>
                            <w:proofErr w:type="spellStart"/>
                            <w:r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อิศเรศ</w:t>
                            </w:r>
                            <w:proofErr w:type="spellEnd"/>
                            <w:r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 ห่านดำ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)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p>
                          <w:p w:rsidR="007B6CC5" w:rsidRPr="00304972" w:rsidRDefault="007B6CC5" w:rsidP="007B6CC5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                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ผกก.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สภ</w:t>
                            </w:r>
                            <w:proofErr w:type="spellEnd"/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.ท่าตะโก</w:t>
                            </w:r>
                          </w:p>
                          <w:p w:rsidR="007B6CC5" w:rsidRDefault="007B6CC5" w:rsidP="007B6CC5"/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C697D" w:rsidRPr="00207BEE" w:rsidRDefault="00AC697D" w:rsidP="00AC697D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AC697D" w:rsidRPr="00207BEE" w:rsidSect="00207BEE">
      <w:pgSz w:w="11906" w:h="16838"/>
      <w:pgMar w:top="284" w:right="566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7D"/>
    <w:rsid w:val="00207BEE"/>
    <w:rsid w:val="00227874"/>
    <w:rsid w:val="002F3653"/>
    <w:rsid w:val="00321239"/>
    <w:rsid w:val="007664A8"/>
    <w:rsid w:val="007B6CC5"/>
    <w:rsid w:val="00AC230E"/>
    <w:rsid w:val="00AC697D"/>
    <w:rsid w:val="00D957F8"/>
    <w:rsid w:val="00E0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F5457-5A24-4768-AAC1-D5E2F309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9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Kanchana Sumprasert</dc:creator>
  <cp:keywords/>
  <dc:description/>
  <cp:lastModifiedBy>Kanchana Sumprasert</cp:lastModifiedBy>
  <cp:revision>2</cp:revision>
  <cp:lastPrinted>2025-04-29T07:05:00Z</cp:lastPrinted>
  <dcterms:created xsi:type="dcterms:W3CDTF">2025-06-25T03:30:00Z</dcterms:created>
  <dcterms:modified xsi:type="dcterms:W3CDTF">2025-06-25T03:30:00Z</dcterms:modified>
</cp:coreProperties>
</file>