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D49D8F1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922D88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มีนาคม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402B3A9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922D8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9A7C3E4" w14:textId="77777777" w:rsidR="00253A54" w:rsidRDefault="002C5708" w:rsidP="00253A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1A1394B2" w:rsidR="002C5708" w:rsidRDefault="002C5708" w:rsidP="00253A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 w:rsidR="00922D88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มี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 w:rsidR="00922D88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ค</w:t>
      </w:r>
      <w:r w:rsidR="00A27AF9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 w:rsidR="00607F66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๘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B34206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: </w:t>
      </w:r>
      <w:r>
        <w:rPr>
          <w:rFonts w:ascii="TH SarabunIT๙" w:hAnsi="TH SarabunIT๙" w:cs="TH SarabunIT๙" w:hint="cs"/>
          <w:sz w:val="28"/>
          <w:szCs w:val="36"/>
          <w:cs/>
        </w:rPr>
        <w:t>บริจาคโลหิต</w:t>
      </w:r>
    </w:p>
    <w:p w14:paraId="25F89BAD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7D2B8C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5</w:t>
      </w:r>
      <w:r w:rsidRPr="007D2B8C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7D2B8C">
        <w:rPr>
          <w:rFonts w:ascii="TH SarabunIT๙" w:hAnsi="TH SarabunIT๙" w:cs="TH SarabunIT๙" w:hint="cs"/>
          <w:sz w:val="28"/>
          <w:szCs w:val="36"/>
          <w:cs/>
        </w:rPr>
        <w:t>ม</w:t>
      </w:r>
      <w:r>
        <w:rPr>
          <w:rFonts w:ascii="TH SarabunIT๙" w:hAnsi="TH SarabunIT๙" w:cs="TH SarabunIT๙" w:hint="cs"/>
          <w:sz w:val="28"/>
          <w:szCs w:val="36"/>
          <w:cs/>
        </w:rPr>
        <w:t>ี</w:t>
      </w:r>
      <w:r w:rsidRPr="007D2B8C">
        <w:rPr>
          <w:rFonts w:ascii="TH SarabunIT๙" w:hAnsi="TH SarabunIT๙" w:cs="TH SarabunIT๙" w:hint="cs"/>
          <w:sz w:val="28"/>
          <w:szCs w:val="36"/>
          <w:cs/>
        </w:rPr>
        <w:t>.ค</w:t>
      </w:r>
      <w:r w:rsidRPr="007D2B8C">
        <w:rPr>
          <w:rFonts w:ascii="TH SarabunIT๙" w:hAnsi="TH SarabunIT๙" w:cs="TH SarabunIT๙"/>
          <w:sz w:val="28"/>
          <w:szCs w:val="36"/>
          <w:cs/>
        </w:rPr>
        <w:t>.6</w:t>
      </w:r>
      <w:r w:rsidRPr="007D2B8C">
        <w:rPr>
          <w:rFonts w:ascii="TH SarabunIT๙" w:hAnsi="TH SarabunIT๙" w:cs="TH SarabunIT๙" w:hint="cs"/>
          <w:sz w:val="28"/>
          <w:szCs w:val="36"/>
          <w:cs/>
        </w:rPr>
        <w:t>๘</w:t>
      </w:r>
      <w:r w:rsidRPr="007D2B8C">
        <w:rPr>
          <w:rFonts w:ascii="TH SarabunIT๙" w:hAnsi="TH SarabunIT๙" w:cs="TH SarabunIT๙"/>
          <w:sz w:val="28"/>
          <w:szCs w:val="36"/>
          <w:cs/>
        </w:rPr>
        <w:t xml:space="preserve"> เวลา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08.30 -</w:t>
      </w:r>
      <w:r w:rsidRPr="007D2B8C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7D2B8C">
        <w:rPr>
          <w:rFonts w:ascii="TH SarabunIT๙" w:hAnsi="TH SarabunIT๙" w:cs="TH SarabunIT๙" w:hint="cs"/>
          <w:sz w:val="36"/>
          <w:szCs w:val="36"/>
          <w:cs/>
        </w:rPr>
        <w:t>๑๐.๐</w:t>
      </w:r>
      <w:r w:rsidRPr="007D2B8C">
        <w:rPr>
          <w:rFonts w:ascii="TH SarabunIT๙" w:hAnsi="TH SarabunIT๙" w:cs="TH SarabunIT๙"/>
          <w:sz w:val="36"/>
          <w:szCs w:val="36"/>
          <w:cs/>
        </w:rPr>
        <w:t>0</w:t>
      </w:r>
      <w:r w:rsidRPr="007D2B8C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4D78F7DD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ณ ภาคบริการโลหิตแห่งชาติที่ 8 </w:t>
      </w:r>
      <w:r w:rsidRPr="007D2B8C">
        <w:rPr>
          <w:rFonts w:ascii="TH SarabunIT๙" w:hAnsi="TH SarabunIT๙" w:cs="TH SarabunIT๙"/>
          <w:sz w:val="28"/>
          <w:szCs w:val="36"/>
          <w:cs/>
        </w:rPr>
        <w:t>จ.นครสวรรค์</w:t>
      </w:r>
    </w:p>
    <w:p w14:paraId="34C9C615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พ.ต.อ.เกียรติศักดิ์  ขอนพุดซา  รอง ผบก.ภ.จว.นครสวรรค์</w:t>
      </w:r>
    </w:p>
    <w:p w14:paraId="3BC0E394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36"/>
          <w:szCs w:val="44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5. จำนวนผู้เข้าร่วมกิจกรรม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(1.)</w:t>
      </w:r>
      <w:r w:rsidRPr="007D2B8C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7D2B8C">
        <w:rPr>
          <w:rFonts w:ascii="TH SarabunIT๙" w:hAnsi="TH SarabunIT๙" w:cs="TH SarabunIT๙"/>
          <w:sz w:val="36"/>
          <w:szCs w:val="36"/>
          <w:cs/>
        </w:rPr>
        <w:t>สภ.ไพศาล</w:t>
      </w:r>
      <w:r>
        <w:rPr>
          <w:rFonts w:ascii="TH SarabunIT๙" w:hAnsi="TH SarabunIT๙" w:cs="TH SarabunIT๙" w:hint="cs"/>
          <w:sz w:val="36"/>
          <w:szCs w:val="36"/>
          <w:cs/>
        </w:rPr>
        <w:t>ี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15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นาย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(2.)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สภ.ตาคลี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15 </w:t>
      </w:r>
      <w:r w:rsidRPr="007D2B8C">
        <w:rPr>
          <w:rFonts w:ascii="TH SarabunIT๙" w:hAnsi="TH SarabunIT๙" w:cs="TH SarabunIT๙"/>
          <w:sz w:val="36"/>
          <w:szCs w:val="36"/>
          <w:cs/>
        </w:rPr>
        <w:t>นาย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(3)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สภ.ตากฟ้า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10 </w:t>
      </w:r>
      <w:r w:rsidRPr="007D2B8C">
        <w:rPr>
          <w:rFonts w:ascii="TH SarabunIT๙" w:hAnsi="TH SarabunIT๙" w:cs="TH SarabunIT๙"/>
          <w:sz w:val="36"/>
          <w:szCs w:val="36"/>
          <w:cs/>
        </w:rPr>
        <w:t>นาย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(4)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สภ.ท่าตะโก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10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นาย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(5)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สภ.จันเสน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10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นาย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(6) </w:t>
      </w:r>
      <w:r w:rsidRPr="007D2B8C">
        <w:rPr>
          <w:rFonts w:ascii="TH SarabunIT๙" w:hAnsi="TH SarabunIT๙" w:cs="TH SarabunIT๙"/>
          <w:sz w:val="36"/>
          <w:szCs w:val="36"/>
          <w:cs/>
        </w:rPr>
        <w:t>สภ.ตะคร้อ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10 </w:t>
      </w:r>
      <w:r w:rsidRPr="007D2B8C">
        <w:rPr>
          <w:rFonts w:ascii="TH SarabunIT๙" w:hAnsi="TH SarabunIT๙" w:cs="TH SarabunIT๙"/>
          <w:sz w:val="36"/>
          <w:szCs w:val="36"/>
          <w:cs/>
        </w:rPr>
        <w:t>นาย</w:t>
      </w:r>
    </w:p>
    <w:p w14:paraId="71E77755" w14:textId="77777777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-</w:t>
      </w:r>
    </w:p>
    <w:p w14:paraId="57D9FE86" w14:textId="7945F61C" w:rsidR="00922D88" w:rsidRPr="007D2B8C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 w:rsidRPr="007D2B8C">
        <w:rPr>
          <w:rFonts w:ascii="TH SarabunIT๙" w:hAnsi="TH SarabunIT๙" w:cs="TH SarabunIT๙"/>
          <w:sz w:val="36"/>
          <w:szCs w:val="36"/>
          <w:cs/>
        </w:rPr>
        <w:t>พ.ต.อ.เกียรติศักดิ์</w:t>
      </w:r>
      <w:r w:rsidRPr="007D2B8C">
        <w:rPr>
          <w:rFonts w:ascii="TH SarabunIT๙" w:hAnsi="TH SarabunIT๙" w:cs="TH SarabunIT๙"/>
          <w:sz w:val="36"/>
          <w:szCs w:val="36"/>
        </w:rPr>
        <w:t xml:space="preserve"> </w:t>
      </w:r>
      <w:r w:rsidRPr="007D2B8C">
        <w:rPr>
          <w:rFonts w:ascii="TH SarabunIT๙" w:hAnsi="TH SarabunIT๙" w:cs="TH SarabunIT๙"/>
          <w:sz w:val="36"/>
          <w:szCs w:val="36"/>
          <w:cs/>
        </w:rPr>
        <w:t>ขอนพุดซา</w:t>
      </w:r>
      <w:r w:rsidRPr="007D2B8C">
        <w:rPr>
          <w:rFonts w:ascii="TH SarabunIT๙" w:hAnsi="TH SarabunIT๙" w:cs="TH SarabunIT๙"/>
          <w:sz w:val="36"/>
          <w:szCs w:val="36"/>
        </w:rPr>
        <w:t xml:space="preserve"> </w:t>
      </w:r>
      <w:r w:rsidRPr="007D2B8C">
        <w:rPr>
          <w:rFonts w:ascii="TH SarabunIT๙" w:hAnsi="TH SarabunIT๙" w:cs="TH SarabunIT๙"/>
          <w:sz w:val="36"/>
          <w:szCs w:val="36"/>
          <w:cs/>
        </w:rPr>
        <w:t>รอง ผบก.ภ.จว.นครสวรรค์</w:t>
      </w:r>
      <w:r w:rsidRPr="007D2B8C">
        <w:rPr>
          <w:rFonts w:ascii="TH SarabunIT๙" w:hAnsi="TH SarabunIT๙" w:cs="TH SarabunIT๙"/>
          <w:sz w:val="36"/>
          <w:szCs w:val="36"/>
        </w:rPr>
        <w:t xml:space="preserve"> </w:t>
      </w:r>
      <w:r w:rsidRPr="007D2B8C">
        <w:rPr>
          <w:rFonts w:ascii="TH SarabunIT๙" w:hAnsi="TH SarabunIT๙" w:cs="TH SarabunIT๙"/>
          <w:sz w:val="36"/>
          <w:szCs w:val="36"/>
          <w:cs/>
        </w:rPr>
        <w:t>พร้อมตำรวจ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ชุดจิอาสา ทั้ง </w:t>
      </w:r>
      <w:r w:rsidRPr="007D2B8C">
        <w:rPr>
          <w:rFonts w:ascii="TH SarabunIT๙" w:hAnsi="TH SarabunIT๙" w:cs="TH SarabunIT๙"/>
          <w:sz w:val="36"/>
          <w:szCs w:val="36"/>
        </w:rPr>
        <w:t xml:space="preserve">6 </w:t>
      </w:r>
      <w:r w:rsidRPr="007D2B8C">
        <w:rPr>
          <w:rFonts w:ascii="TH SarabunIT๙" w:hAnsi="TH SarabunIT๙" w:cs="TH SarabunIT๙"/>
          <w:sz w:val="36"/>
          <w:szCs w:val="36"/>
          <w:cs/>
        </w:rPr>
        <w:t>สภ.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ร่วมบริจาคโลหิต ณ ภาคบริการโลหิตแห่งชาติที่ </w:t>
      </w:r>
      <w:r w:rsidRPr="007D2B8C">
        <w:rPr>
          <w:rFonts w:ascii="TH SarabunIT๙" w:hAnsi="TH SarabunIT๙" w:cs="TH SarabunIT๙"/>
          <w:sz w:val="36"/>
          <w:szCs w:val="36"/>
        </w:rPr>
        <w:t xml:space="preserve">8 </w:t>
      </w:r>
      <w:r w:rsidRPr="007D2B8C">
        <w:rPr>
          <w:rFonts w:ascii="TH SarabunIT๙" w:hAnsi="TH SarabunIT๙" w:cs="TH SarabunIT๙"/>
          <w:sz w:val="36"/>
          <w:szCs w:val="36"/>
          <w:cs/>
        </w:rPr>
        <w:t>จว.นครสวรรค์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Pr="007D2B8C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 w:rsidRPr="007D2B8C">
        <w:rPr>
          <w:rFonts w:ascii="TH SarabunIT๙" w:hAnsi="TH SarabunIT๙" w:cs="TH SarabunIT๙"/>
          <w:sz w:val="36"/>
          <w:szCs w:val="36"/>
        </w:rPr>
        <w:t xml:space="preserve">70 </w:t>
      </w:r>
      <w:r w:rsidRPr="007D2B8C">
        <w:rPr>
          <w:rFonts w:ascii="TH SarabunIT๙" w:hAnsi="TH SarabunIT๙" w:cs="TH SarabunIT๙"/>
          <w:sz w:val="36"/>
          <w:szCs w:val="36"/>
          <w:cs/>
        </w:rPr>
        <w:t>นาย</w:t>
      </w:r>
    </w:p>
    <w:p w14:paraId="487548D4" w14:textId="5294A535" w:rsidR="00922D8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7D2B8C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0BFF9BC4" w14:textId="77777777" w:rsidR="00922D88" w:rsidRPr="00922D8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5677D756" w14:textId="77777777" w:rsidR="00922D88" w:rsidRPr="000D0FFA" w:rsidRDefault="00922D88" w:rsidP="00922D88">
      <w:pPr>
        <w:spacing w:after="0" w:line="240" w:lineRule="auto"/>
        <w:ind w:left="94"/>
        <w:rPr>
          <w:rFonts w:ascii="TH SarabunIT๙" w:eastAsia="Sarabun" w:hAnsi="TH SarabunIT๙" w:cs="TH SarabunIT๙"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900928" behindDoc="0" locked="0" layoutInCell="1" allowOverlap="1" wp14:anchorId="300CD5EB" wp14:editId="77775C2B">
            <wp:simplePos x="0" y="0"/>
            <wp:positionH relativeFrom="column">
              <wp:posOffset>3163570</wp:posOffset>
            </wp:positionH>
            <wp:positionV relativeFrom="paragraph">
              <wp:posOffset>13970</wp:posOffset>
            </wp:positionV>
            <wp:extent cx="2127250" cy="1612265"/>
            <wp:effectExtent l="0" t="0" r="6350" b="6985"/>
            <wp:wrapSquare wrapText="bothSides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BD0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899904" behindDoc="0" locked="0" layoutInCell="1" allowOverlap="1" wp14:anchorId="3917DD56" wp14:editId="63930A46">
            <wp:simplePos x="0" y="0"/>
            <wp:positionH relativeFrom="column">
              <wp:posOffset>661670</wp:posOffset>
            </wp:positionH>
            <wp:positionV relativeFrom="paragraph">
              <wp:posOffset>13970</wp:posOffset>
            </wp:positionV>
            <wp:extent cx="221615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hrough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CF4C7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0975DC6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9F5227D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C38D9AB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C03612B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8B385C4" w14:textId="77777777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A1F6D31" w14:textId="58EF2743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2ACEB75" w14:textId="69C21878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902976" behindDoc="0" locked="0" layoutInCell="1" allowOverlap="1" wp14:anchorId="1AFE1E10" wp14:editId="0F24882E">
            <wp:simplePos x="0" y="0"/>
            <wp:positionH relativeFrom="column">
              <wp:posOffset>3163570</wp:posOffset>
            </wp:positionH>
            <wp:positionV relativeFrom="paragraph">
              <wp:posOffset>-110490</wp:posOffset>
            </wp:positionV>
            <wp:extent cx="2127250" cy="1473200"/>
            <wp:effectExtent l="0" t="0" r="6350" b="0"/>
            <wp:wrapSquare wrapText="bothSides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1CE9B" w14:textId="0B63C4FD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901952" behindDoc="0" locked="0" layoutInCell="1" allowOverlap="1" wp14:anchorId="5CCD4D5D" wp14:editId="3C65AAF7">
            <wp:simplePos x="0" y="0"/>
            <wp:positionH relativeFrom="column">
              <wp:posOffset>661670</wp:posOffset>
            </wp:positionH>
            <wp:positionV relativeFrom="paragraph">
              <wp:posOffset>-334010</wp:posOffset>
            </wp:positionV>
            <wp:extent cx="2247900" cy="1466850"/>
            <wp:effectExtent l="0" t="0" r="0" b="0"/>
            <wp:wrapSquare wrapText="bothSides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E7C0" w14:textId="63F6F810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B9A899D" w14:textId="602D4F86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29E3636" w14:textId="3DCE9B11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A9277DB" w14:textId="19E016C3" w:rsidR="00922D88" w:rsidRDefault="00922D88" w:rsidP="00922D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63189E8D">
                <wp:simplePos x="0" y="0"/>
                <wp:positionH relativeFrom="page">
                  <wp:posOffset>-350520</wp:posOffset>
                </wp:positionH>
                <wp:positionV relativeFrom="paragraph">
                  <wp:posOffset>-901065</wp:posOffset>
                </wp:positionV>
                <wp:extent cx="12797155" cy="1078230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2B70B353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607F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27.6pt;margin-top:-70.95pt;width:1007.65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nAqQ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" fillcolor="#720a00" stroked="f" strokeweight="1pt">
                <v:textbox>
                  <w:txbxContent>
                    <w:p w14:paraId="185BFAAF" w14:textId="2B70B353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607F6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AFB500" w14:textId="75C17630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FBC8BBA" w14:textId="0A330582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1D021D3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42C2758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 งานธุรการ 5 สายงาน สภ.ท่าตะโก </w:t>
      </w:r>
    </w:p>
    <w:p w14:paraId="0CEE4B71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มี.ค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2CD0D3D1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625AC161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</w:t>
      </w:r>
      <w:r>
        <w:rPr>
          <w:rFonts w:ascii="TH SarabunIT๙" w:hAnsi="TH SarabunIT๙" w:cs="TH SarabunIT๙" w:hint="cs"/>
          <w:sz w:val="28"/>
          <w:szCs w:val="36"/>
          <w:cs/>
        </w:rPr>
        <w:t>ท.วรายุทธ  กิติชัยชนานนท์  รอง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ผกก.</w:t>
      </w:r>
      <w:r>
        <w:rPr>
          <w:rFonts w:ascii="TH SarabunIT๙" w:hAnsi="TH SarabunIT๙" w:cs="TH SarabunIT๙" w:hint="cs"/>
          <w:sz w:val="28"/>
          <w:szCs w:val="36"/>
          <w:cs/>
        </w:rPr>
        <w:t>ป.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</w:p>
    <w:p w14:paraId="4EB998E1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</w:t>
      </w:r>
      <w:r>
        <w:rPr>
          <w:rFonts w:ascii="TH SarabunIT๙" w:hAnsi="TH SarabunIT๙" w:cs="TH SarabunIT๙" w:hint="cs"/>
          <w:sz w:val="28"/>
          <w:szCs w:val="36"/>
          <w:cs/>
        </w:rPr>
        <w:t>ท.วรายุทธ  กิติชัยชนานนท์ รอง ผกก.ป.สภ.ท่าตะโก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และเจ้าหน้าที่ ธุรการ 5 สายงาน 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412AC621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20FFCA64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</w:t>
      </w:r>
      <w:r>
        <w:rPr>
          <w:rFonts w:ascii="TH SarabunIT๙" w:hAnsi="TH SarabunIT๙" w:cs="TH SarabunIT๙" w:hint="cs"/>
          <w:sz w:val="28"/>
          <w:szCs w:val="36"/>
          <w:cs/>
        </w:rPr>
        <w:t>ท.วรายุทธ  กิติชัยชนานนท์ รอง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ผกก.</w:t>
      </w:r>
      <w:r>
        <w:rPr>
          <w:rFonts w:ascii="TH SarabunIT๙" w:hAnsi="TH SarabunIT๙" w:cs="TH SarabunIT๙" w:hint="cs"/>
          <w:sz w:val="28"/>
          <w:szCs w:val="36"/>
          <w:cs/>
        </w:rPr>
        <w:t>ป.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 เเล</w:t>
      </w:r>
      <w:r>
        <w:rPr>
          <w:rFonts w:ascii="TH SarabunIT๙" w:hAnsi="TH SarabunIT๙" w:cs="TH SarabunIT๙" w:hint="cs"/>
          <w:sz w:val="28"/>
          <w:szCs w:val="36"/>
          <w:cs/>
        </w:rPr>
        <w:t>ะเจ้าหน้าที่ธุรการ 5 สายงาน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>ตะโก  ประชุมร่วมกัน ณ สภ.ท่าตะโก จำนวน 7 นาย</w:t>
      </w:r>
    </w:p>
    <w:p w14:paraId="10040F1C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06C4622B" w14:textId="77777777" w:rsidR="00922D88" w:rsidRDefault="00922D88" w:rsidP="00922D88">
      <w:pPr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906048" behindDoc="0" locked="0" layoutInCell="1" allowOverlap="1" wp14:anchorId="58F27098" wp14:editId="67D65015">
            <wp:simplePos x="0" y="0"/>
            <wp:positionH relativeFrom="column">
              <wp:posOffset>3214370</wp:posOffset>
            </wp:positionH>
            <wp:positionV relativeFrom="paragraph">
              <wp:posOffset>578485</wp:posOffset>
            </wp:positionV>
            <wp:extent cx="2914650" cy="2301875"/>
            <wp:effectExtent l="0" t="0" r="0" b="3175"/>
            <wp:wrapSquare wrapText="bothSides"/>
            <wp:docPr id="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0"/>
                    <a:stretch/>
                  </pic:blipFill>
                  <pic:spPr bwMode="auto">
                    <a:xfrm>
                      <a:off x="0" y="0"/>
                      <a:ext cx="29146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6B98E" w14:textId="25B5B502" w:rsidR="00922D88" w:rsidRDefault="00922D88" w:rsidP="00922D88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905024" behindDoc="0" locked="0" layoutInCell="1" allowOverlap="1" wp14:anchorId="23CB1FCE" wp14:editId="2B5FFAE3">
            <wp:simplePos x="0" y="0"/>
            <wp:positionH relativeFrom="column">
              <wp:posOffset>-55880</wp:posOffset>
            </wp:positionH>
            <wp:positionV relativeFrom="paragraph">
              <wp:posOffset>167005</wp:posOffset>
            </wp:positionV>
            <wp:extent cx="2894330" cy="2301875"/>
            <wp:effectExtent l="0" t="0" r="1270" b="3175"/>
            <wp:wrapSquare wrapText="bothSides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93D53" w14:textId="3ED311E1" w:rsidR="00922D88" w:rsidRDefault="00922D88" w:rsidP="00922D88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D188597" w14:textId="6FCCECAE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587B8140" w14:textId="6DA06ED1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51A53F0" w14:textId="3C1ABA4F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E12CFF1" w14:textId="74FB9C3D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</w:p>
    <w:p w14:paraId="360A8C92" w14:textId="6554055B" w:rsid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7CA198B6" w14:textId="635E5577" w:rsidR="00922D88" w:rsidRDefault="00922D88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254CBB38">
                <wp:simplePos x="0" y="0"/>
                <wp:positionH relativeFrom="page">
                  <wp:posOffset>-331470</wp:posOffset>
                </wp:positionH>
                <wp:positionV relativeFrom="paragraph">
                  <wp:posOffset>-902335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margin-left:-26.1pt;margin-top:-71.0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6C7494" w14:textId="77777777" w:rsidR="00922D88" w:rsidRDefault="00922D88" w:rsidP="00253A54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01C1325A" w14:textId="77777777" w:rsidR="00922D88" w:rsidRDefault="00922D88" w:rsidP="00253A54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0CE3822C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</w:t>
      </w:r>
      <w:r w:rsidRPr="005B46B8">
        <w:rPr>
          <w:rFonts w:ascii="TH SarabunIT๙" w:hAnsi="TH SarabunIT๙" w:cs="TH SarabunIT๙"/>
          <w:sz w:val="28"/>
          <w:szCs w:val="36"/>
          <w:cs/>
        </w:rPr>
        <w:t>การ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ตรวจปัสสาวะหาสารเสพติด ข้าราชการตำรวจ 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</w:p>
    <w:p w14:paraId="0F057EDF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มี.ค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60E0DCEB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2D880E25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5793750F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พร้อมข้าราชการตำรวจ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4EFEB590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1C882B7C" w14:textId="77777777" w:rsidR="00922D88" w:rsidRPr="005B46B8" w:rsidRDefault="00922D88" w:rsidP="00922D8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</w:t>
      </w:r>
      <w:r>
        <w:rPr>
          <w:rFonts w:ascii="TH SarabunIT๙" w:hAnsi="TH SarabunIT๙" w:cs="TH SarabunIT๙" w:hint="cs"/>
          <w:sz w:val="28"/>
          <w:szCs w:val="36"/>
          <w:cs/>
        </w:rPr>
        <w:t>ข้าราชการ</w:t>
      </w:r>
      <w:r w:rsidRPr="005B46B8">
        <w:rPr>
          <w:rFonts w:ascii="TH SarabunIT๙" w:hAnsi="TH SarabunIT๙" w:cs="TH SarabunIT๙"/>
          <w:sz w:val="28"/>
          <w:szCs w:val="36"/>
          <w:cs/>
        </w:rPr>
        <w:t>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>ตะโก  ร่วมกันตรวจปัสสาวะหาสารเสพติด ณ สภ.ท่าตะโก จำนวน 71 นาย</w:t>
      </w:r>
    </w:p>
    <w:p w14:paraId="2EF8E32E" w14:textId="77777777" w:rsidR="00922D88" w:rsidRDefault="00922D88" w:rsidP="00922D88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</w:t>
      </w:r>
      <w:r>
        <w:rPr>
          <w:rFonts w:ascii="TH SarabunIT๙" w:hAnsi="TH SarabunIT๙" w:cs="TH SarabunIT๙" w:hint="cs"/>
          <w:sz w:val="28"/>
          <w:szCs w:val="36"/>
          <w:cs/>
        </w:rPr>
        <w:t>่มี</w:t>
      </w:r>
    </w:p>
    <w:p w14:paraId="1D3018DB" w14:textId="77777777" w:rsidR="00922D88" w:rsidRPr="000D0FFA" w:rsidRDefault="00922D88" w:rsidP="00922D88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911168" behindDoc="0" locked="0" layoutInCell="1" allowOverlap="1" wp14:anchorId="5936456D" wp14:editId="12124576">
            <wp:simplePos x="0" y="0"/>
            <wp:positionH relativeFrom="column">
              <wp:posOffset>2954020</wp:posOffset>
            </wp:positionH>
            <wp:positionV relativeFrom="paragraph">
              <wp:posOffset>2260600</wp:posOffset>
            </wp:positionV>
            <wp:extent cx="2279650" cy="1406525"/>
            <wp:effectExtent l="0" t="0" r="6350" b="3175"/>
            <wp:wrapSquare wrapText="bothSides"/>
            <wp:docPr id="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910144" behindDoc="0" locked="0" layoutInCell="1" allowOverlap="1" wp14:anchorId="61FF71B1" wp14:editId="1FB98B7D">
            <wp:simplePos x="0" y="0"/>
            <wp:positionH relativeFrom="column">
              <wp:posOffset>528320</wp:posOffset>
            </wp:positionH>
            <wp:positionV relativeFrom="paragraph">
              <wp:posOffset>2260600</wp:posOffset>
            </wp:positionV>
            <wp:extent cx="2152650" cy="1406525"/>
            <wp:effectExtent l="0" t="0" r="0" b="3175"/>
            <wp:wrapSquare wrapText="bothSides"/>
            <wp:docPr id="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909120" behindDoc="0" locked="0" layoutInCell="1" allowOverlap="1" wp14:anchorId="2C28FB60" wp14:editId="3B4057DC">
            <wp:simplePos x="0" y="0"/>
            <wp:positionH relativeFrom="column">
              <wp:posOffset>2954020</wp:posOffset>
            </wp:positionH>
            <wp:positionV relativeFrom="paragraph">
              <wp:posOffset>196850</wp:posOffset>
            </wp:positionV>
            <wp:extent cx="2317750" cy="1695450"/>
            <wp:effectExtent l="0" t="0" r="6350" b="0"/>
            <wp:wrapSquare wrapText="bothSides"/>
            <wp:docPr id="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908096" behindDoc="0" locked="0" layoutInCell="1" allowOverlap="1" wp14:anchorId="2E775F6D" wp14:editId="34949D88">
            <wp:simplePos x="0" y="0"/>
            <wp:positionH relativeFrom="column">
              <wp:posOffset>528320</wp:posOffset>
            </wp:positionH>
            <wp:positionV relativeFrom="paragraph">
              <wp:posOffset>196850</wp:posOffset>
            </wp:positionV>
            <wp:extent cx="2152650" cy="1695450"/>
            <wp:effectExtent l="0" t="0" r="0" b="0"/>
            <wp:wrapSquare wrapText="bothSides"/>
            <wp:docPr id="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A86F" w14:textId="77777777" w:rsidR="002C5708" w:rsidRPr="002C5708" w:rsidRDefault="002C5708" w:rsidP="00607F66">
      <w:pPr>
        <w:spacing w:after="0"/>
        <w:rPr>
          <w:rFonts w:ascii="Calibri" w:eastAsia="Calibri" w:hAnsi="Calibri" w:cs="Cordia New"/>
          <w:sz w:val="14"/>
          <w:szCs w:val="18"/>
          <w:cs/>
        </w:rPr>
      </w:pPr>
      <w:bookmarkStart w:id="1" w:name="_GoBack"/>
      <w:bookmarkEnd w:id="1"/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C2F53A" w14:textId="77777777" w:rsidR="00BC6FE5" w:rsidRDefault="00BC6FE5" w:rsidP="00A03D0F">
      <w:pPr>
        <w:spacing w:after="0" w:line="240" w:lineRule="auto"/>
      </w:pPr>
      <w:r>
        <w:separator/>
      </w:r>
    </w:p>
  </w:endnote>
  <w:endnote w:type="continuationSeparator" w:id="0">
    <w:p w14:paraId="7CB1A3FA" w14:textId="77777777" w:rsidR="00BC6FE5" w:rsidRDefault="00BC6FE5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DEB0C" w14:textId="77777777" w:rsidR="00BC6FE5" w:rsidRDefault="00BC6FE5" w:rsidP="00A03D0F">
      <w:pPr>
        <w:spacing w:after="0" w:line="240" w:lineRule="auto"/>
      </w:pPr>
      <w:r>
        <w:separator/>
      </w:r>
    </w:p>
  </w:footnote>
  <w:footnote w:type="continuationSeparator" w:id="0">
    <w:p w14:paraId="7EF2FC97" w14:textId="77777777" w:rsidR="00BC6FE5" w:rsidRDefault="00BC6FE5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3A54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07F66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2D88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AF9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C6FE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853C2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52AD4-D923-464A-A480-7F6A0D89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2025-04-06T10:27:00Z</cp:lastPrinted>
  <dcterms:created xsi:type="dcterms:W3CDTF">2025-04-06T10:53:00Z</dcterms:created>
  <dcterms:modified xsi:type="dcterms:W3CDTF">2025-04-06T10:53:00Z</dcterms:modified>
</cp:coreProperties>
</file>